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5243" w:rsidRPr="003C5243" w:rsidRDefault="003C5243" w:rsidP="003C5243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bookmarkStart w:id="0" w:name="Агрессивные_дети_"/>
      <w:r w:rsidRPr="003C5243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ru-RU"/>
        </w:rPr>
        <w:t>Агрессивные дети</w:t>
      </w:r>
      <w:bookmarkEnd w:id="0"/>
    </w:p>
    <w:p w:rsidR="003C5243" w:rsidRPr="003C5243" w:rsidRDefault="003C5243" w:rsidP="003C5243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</w:p>
    <w:p w:rsidR="003C5243" w:rsidRPr="003C5243" w:rsidRDefault="003C5243" w:rsidP="003C524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52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Внешние причины агрессивности</w:t>
      </w:r>
      <w:r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:</w:t>
      </w:r>
    </w:p>
    <w:p w:rsidR="003C5243" w:rsidRPr="003C5243" w:rsidRDefault="003C5243" w:rsidP="003C5243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Семья, в которой растет ребенок. К сожалению, многие родители склонны к двойным стандартам: на словах они отрицательно относятся </w:t>
      </w:r>
      <w:proofErr w:type="gramStart"/>
      <w:r w:rsidRPr="003C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к</w:t>
      </w:r>
      <w:proofErr w:type="gramEnd"/>
      <w:r w:rsidRPr="003C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</w:t>
      </w:r>
      <w:proofErr w:type="gramStart"/>
      <w:r w:rsidRPr="003C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проявления</w:t>
      </w:r>
      <w:proofErr w:type="gramEnd"/>
      <w:r w:rsidRPr="003C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агрессии у детей, желают воспитать ребенка добрым, но в тоже время поощряют стремление ребенка решить возникшие проблемы с помощью силы. Если в семье физические наказания являются нормальными, дети воспринимают это как норму поведения. Дети при выборе модели поведения ориентируются не на то, что говорят их родители, а на то, что они думают, чувствуют, как себя ведут.</w:t>
      </w:r>
    </w:p>
    <w:p w:rsidR="003C5243" w:rsidRPr="003C5243" w:rsidRDefault="003C5243" w:rsidP="003C5243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Общение со сверстниками. В детском сообществе часто сила является значимой, особенно среди мальчиков. Если ребенок попадает в “бойцовский” класс или группу, он подстраивается под общее “настроение”, перенимает поведение лидера либо имеет больше проблемы в общении со сверстниками. В таком случае необходимо поменять детский коллектив, тогда и поведение ребенка изменится.</w:t>
      </w:r>
    </w:p>
    <w:p w:rsidR="003C5243" w:rsidRPr="003C5243" w:rsidRDefault="003C5243" w:rsidP="003C5243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Ребенок может копировать персонажей фильмов, придуманных героев. </w:t>
      </w:r>
      <w:proofErr w:type="gramStart"/>
      <w:r w:rsidRPr="003C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Малыши смотрят передачи, фильмы, предназначенные для взрослых – боевики, выпуски новостей, основные темы которых – шантаж, насилие, убийства, катастрофы, терроризм.</w:t>
      </w:r>
      <w:proofErr w:type="gramEnd"/>
      <w:r w:rsidRPr="003C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Те же темы муссируются в газетах, в книгах, в компьютерных играх. Психика детей не защищена от губительного воздействия агрессии внешнего мира, малышу необходимо подрасти, окрепнуть, к подростковому </w:t>
      </w:r>
      <w:proofErr w:type="gramStart"/>
      <w:r w:rsidRPr="003C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возрасту</w:t>
      </w:r>
      <w:proofErr w:type="gramEnd"/>
      <w:r w:rsidRPr="003C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он уже сможет адекватно оценивать происходящее вокруг и защищаться от давления окружающей действительности.</w:t>
      </w:r>
    </w:p>
    <w:p w:rsidR="003C5243" w:rsidRPr="003C5243" w:rsidRDefault="003C5243" w:rsidP="003C5243">
      <w:pPr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243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Внутренние причины агрессивности</w:t>
      </w:r>
    </w:p>
    <w:p w:rsidR="003C5243" w:rsidRPr="003C5243" w:rsidRDefault="003C5243" w:rsidP="003C52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Агрессивность – проявление внутреннего дискомфорта, неуверенности.</w:t>
      </w:r>
    </w:p>
    <w:p w:rsidR="003C5243" w:rsidRPr="003C5243" w:rsidRDefault="003C5243" w:rsidP="003C52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Неумение адекватно выражать отрицательные эмоции, контролировать себя.</w:t>
      </w:r>
    </w:p>
    <w:p w:rsidR="003C5243" w:rsidRPr="003C5243" w:rsidRDefault="003C5243" w:rsidP="003C52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Высокая тревожность, ощущение отверженности.</w:t>
      </w:r>
    </w:p>
    <w:p w:rsidR="003C5243" w:rsidRPr="003C5243" w:rsidRDefault="003C5243" w:rsidP="003C52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Неадекватная самооценка (чаще заниженная).</w:t>
      </w:r>
    </w:p>
    <w:p w:rsidR="003C5243" w:rsidRPr="003C5243" w:rsidRDefault="003C5243" w:rsidP="003C5243">
      <w:pPr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Стремление привлечь внимание взрослых.</w:t>
      </w:r>
    </w:p>
    <w:p w:rsidR="003C5243" w:rsidRDefault="003C5243" w:rsidP="003C5243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C5243" w:rsidRPr="003C5243" w:rsidRDefault="003C5243" w:rsidP="003C5243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Агрессивность как свойство личности отличается от ситуативной агрессии, возникающей при опасности и проходящей, когда человеку ничего не угрожает. Ситуативная агрессия совершенно нормальна и даже необходима, ее не стоит корректировать. В подобных случаях важно, чтобы человек умел выражать свои негативные эмоции адекватно. </w:t>
      </w:r>
      <w:r w:rsidRPr="003C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  <w:t>Но бывает, что агрессивность становится свойством личности. Как узнать, когда ситуативная агрессивность перерастает в патологическую особенность личности?</w:t>
      </w:r>
    </w:p>
    <w:p w:rsidR="003C5243" w:rsidRPr="003C5243" w:rsidRDefault="003C5243" w:rsidP="003C5243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52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Примерные критерии агрессивности</w:t>
      </w:r>
    </w:p>
    <w:p w:rsidR="003C5243" w:rsidRPr="003C5243" w:rsidRDefault="003C5243" w:rsidP="003C5243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3C5243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Младшие школьники:</w:t>
      </w:r>
    </w:p>
    <w:p w:rsidR="003C5243" w:rsidRPr="003C5243" w:rsidRDefault="003C5243" w:rsidP="003C52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теряют контроль над собой;</w:t>
      </w:r>
    </w:p>
    <w:p w:rsidR="003C5243" w:rsidRPr="003C5243" w:rsidRDefault="003C5243" w:rsidP="003C52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спорят и ссорятся с окружающими;</w:t>
      </w:r>
    </w:p>
    <w:p w:rsidR="003C5243" w:rsidRPr="003C5243" w:rsidRDefault="003C5243" w:rsidP="003C52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отказываются выполнять просьбы взрослых;</w:t>
      </w:r>
    </w:p>
    <w:p w:rsidR="003C5243" w:rsidRPr="003C5243" w:rsidRDefault="003C5243" w:rsidP="003C52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намеренно вызывают у других чувство раздражения;</w:t>
      </w:r>
    </w:p>
    <w:p w:rsidR="003C5243" w:rsidRPr="003C5243" w:rsidRDefault="003C5243" w:rsidP="003C52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обвиняют других в своих ошибках;</w:t>
      </w:r>
    </w:p>
    <w:p w:rsidR="003C5243" w:rsidRPr="003C5243" w:rsidRDefault="003C5243" w:rsidP="003C52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могут вымещать свой гнев на неодушевленных вещах;</w:t>
      </w:r>
    </w:p>
    <w:p w:rsidR="003C5243" w:rsidRPr="003C5243" w:rsidRDefault="003C5243" w:rsidP="003C52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часто испытывают чувство злости, гнева, зависти;</w:t>
      </w:r>
    </w:p>
    <w:p w:rsidR="003C5243" w:rsidRPr="003C5243" w:rsidRDefault="003C5243" w:rsidP="003C52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долго помнят обиду, стремясь отомстить;</w:t>
      </w:r>
    </w:p>
    <w:p w:rsidR="003C5243" w:rsidRPr="003C5243" w:rsidRDefault="003C5243" w:rsidP="003C5243">
      <w:pPr>
        <w:numPr>
          <w:ilvl w:val="0"/>
          <w:numId w:val="2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мнительны и раздражительны.</w:t>
      </w:r>
    </w:p>
    <w:p w:rsidR="003C5243" w:rsidRPr="003C5243" w:rsidRDefault="003C5243" w:rsidP="003C5243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</w:p>
    <w:p w:rsidR="003C5243" w:rsidRPr="003C5243" w:rsidRDefault="003C5243" w:rsidP="003C5243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</w:pPr>
      <w:r w:rsidRPr="003C5243">
        <w:rPr>
          <w:rFonts w:ascii="Times New Roman" w:eastAsia="Times New Roman" w:hAnsi="Times New Roman" w:cs="Times New Roman"/>
          <w:b/>
          <w:i/>
          <w:color w:val="000000"/>
          <w:sz w:val="27"/>
          <w:szCs w:val="27"/>
          <w:lang w:eastAsia="ru-RU"/>
        </w:rPr>
        <w:t>Средний школьный возраст и подростки:</w:t>
      </w:r>
    </w:p>
    <w:p w:rsidR="003C5243" w:rsidRPr="003C5243" w:rsidRDefault="003C5243" w:rsidP="003C52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угрожают другим людям словами, жестами, взглядом;</w:t>
      </w:r>
    </w:p>
    <w:p w:rsidR="003C5243" w:rsidRPr="003C5243" w:rsidRDefault="003C5243" w:rsidP="003C52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выступают инициаторами драк;</w:t>
      </w:r>
    </w:p>
    <w:p w:rsidR="003C5243" w:rsidRPr="003C5243" w:rsidRDefault="003C5243" w:rsidP="003C52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 испытывают сострадания, могут намеренно делать больно животным и людям, жестоки, не раскаиваются в </w:t>
      </w:r>
      <w:proofErr w:type="gramStart"/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содеянном</w:t>
      </w:r>
      <w:proofErr w:type="gramEnd"/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3C5243" w:rsidRPr="003C5243" w:rsidRDefault="003C5243" w:rsidP="003C52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 считаются с мнением родителей, их запретами;</w:t>
      </w:r>
    </w:p>
    <w:p w:rsidR="003C5243" w:rsidRPr="003C5243" w:rsidRDefault="003C5243" w:rsidP="003C5243">
      <w:pPr>
        <w:numPr>
          <w:ilvl w:val="0"/>
          <w:numId w:val="3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прогуливают уроки, конфликтуют с учителями, сверстниками.</w:t>
      </w:r>
    </w:p>
    <w:p w:rsidR="003C5243" w:rsidRDefault="003C5243" w:rsidP="003C5243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3C5243" w:rsidRPr="003C5243" w:rsidRDefault="003C5243" w:rsidP="003C5243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Если Вы считаете, что для ребенка характерна хотя бы половина из описанных проявлений агрессивности, причем проявляются они не менее чем в течение полугода и регулярно, то ребенок действительно агрессивен, ему (и семье) необходима помощь специалиста.</w:t>
      </w:r>
    </w:p>
    <w:p w:rsidR="003C5243" w:rsidRPr="003C5243" w:rsidRDefault="003C5243" w:rsidP="003C5243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Разобравшись с причинами появления агрессивности у детей, обратимся к игре. Агрессивная игра может быть коррекционной, в ходе которой ребенок пытается справиться со своими страхами, с обидой, пережить неприятные моменты и переиграть их по-своему, попытаться найти выход из сложных для него ситуаций. В таком случае игра развивается, агрессия в ней обдуманна, как правило, заканчивается она хорошо. Но бывают игры, которые не ведут к разрешению детских проблем, они могут перейти в реальную драку и заканчиваются печально – шишками, слезами, жестоким поведением.</w:t>
      </w:r>
    </w:p>
    <w:p w:rsidR="003C5243" w:rsidRPr="003C5243" w:rsidRDefault="003C5243" w:rsidP="003C5243">
      <w:pPr>
        <w:spacing w:after="240" w:line="240" w:lineRule="auto"/>
        <w:ind w:firstLine="400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3C5243">
        <w:rPr>
          <w:rFonts w:ascii="Times New Roman" w:eastAsia="Times New Roman" w:hAnsi="Times New Roman" w:cs="Times New Roman"/>
          <w:b/>
          <w:bCs/>
          <w:color w:val="000000"/>
          <w:sz w:val="27"/>
          <w:szCs w:val="27"/>
          <w:lang w:eastAsia="ru-RU"/>
        </w:rPr>
        <w:t>Вы заметили, что ребенок агрессивен, часто играет в агрессивные игры. Что делать?</w:t>
      </w:r>
    </w:p>
    <w:p w:rsidR="003C5243" w:rsidRPr="003C5243" w:rsidRDefault="003C5243" w:rsidP="003C5243">
      <w:pPr>
        <w:numPr>
          <w:ilvl w:val="0"/>
          <w:numId w:val="4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Исключите агрессию из окружающего мира ребенка (наказания, сверстники, телефильмы, грубые фразы в разговоре и т.д.)</w:t>
      </w:r>
    </w:p>
    <w:p w:rsidR="003C5243" w:rsidRPr="003C5243" w:rsidRDefault="003C5243" w:rsidP="003C5243">
      <w:pPr>
        <w:numPr>
          <w:ilvl w:val="0"/>
          <w:numId w:val="4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ребенку научиться контролировать свои нега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тивные эмоции и «выплескивать»</w:t>
      </w: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их адекватно, без вреда для окружающих (и себя).</w:t>
      </w:r>
    </w:p>
    <w:p w:rsidR="003C5243" w:rsidRPr="003C5243" w:rsidRDefault="003C5243" w:rsidP="003C5243">
      <w:pPr>
        <w:numPr>
          <w:ilvl w:val="0"/>
          <w:numId w:val="4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Помните: взяв на себя агрессивную роль в игре, ребенок защищается от агрессии в реальной жизни, компенсирует неумение общаться, маскирует застенчивость, смущение.</w:t>
      </w:r>
    </w:p>
    <w:p w:rsidR="003C5243" w:rsidRPr="003C5243" w:rsidRDefault="003C5243" w:rsidP="003C5243">
      <w:pPr>
        <w:numPr>
          <w:ilvl w:val="0"/>
          <w:numId w:val="4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Повышайте самооценку ребенка.</w:t>
      </w:r>
    </w:p>
    <w:p w:rsidR="003C5243" w:rsidRPr="003C5243" w:rsidRDefault="003C5243" w:rsidP="003C5243">
      <w:pPr>
        <w:numPr>
          <w:ilvl w:val="0"/>
          <w:numId w:val="4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 чаще общаться «на равных»</w:t>
      </w: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чт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обы вовремя заметить тревожные «звоночки» </w:t>
      </w: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понять, чем они вызваны.</w:t>
      </w:r>
    </w:p>
    <w:p w:rsidR="003C5243" w:rsidRPr="003C5243" w:rsidRDefault="003C5243" w:rsidP="003C5243">
      <w:pPr>
        <w:numPr>
          <w:ilvl w:val="0"/>
          <w:numId w:val="4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Не наказывайте ребенка за агрессивное поведение! Агрессия с Вашей стороны провоцирует закрепление агрессивного поведения у ребенка. Попытайтесь отвлечь его, и только когда ребенок успокоится, нужно начинать разговор.</w:t>
      </w:r>
    </w:p>
    <w:p w:rsidR="003C5243" w:rsidRPr="003C5243" w:rsidRDefault="003C5243" w:rsidP="003C5243">
      <w:pPr>
        <w:numPr>
          <w:ilvl w:val="0"/>
          <w:numId w:val="4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Старайтесь, чтобы Ваши слова не расходились с делами! </w:t>
      </w: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(“Надо беречь природу”, - говорит мама, а по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зже обламывает ветки у дерева: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«Чтобы не мешало на дороге».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  <w:t>«</w:t>
      </w: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Драться 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ехорошо»</w:t>
      </w: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- говорит папа, но после 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соры ребенка с товарищем учит: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«Надо было дать сдачи»</w:t>
      </w: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proofErr w:type="gramEnd"/>
    </w:p>
    <w:p w:rsidR="003C5243" w:rsidRPr="003C5243" w:rsidRDefault="003C5243" w:rsidP="003C5243">
      <w:pPr>
        <w:numPr>
          <w:ilvl w:val="0"/>
          <w:numId w:val="4"/>
        </w:numPr>
        <w:spacing w:after="24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Помогите ребенку, если у него возникают проблемы в общении со сверстниками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(ролевые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коррекционные игры, консультации психолога, развитие коммуникативных навыков).</w:t>
      </w:r>
    </w:p>
    <w:p w:rsidR="003C5243" w:rsidRPr="003C5243" w:rsidRDefault="003C5243" w:rsidP="003C5243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агрессию бесполезно наказывать, запрещать ее тоже ни к чему – это загонит проблему </w:t>
      </w:r>
      <w:proofErr w:type="gramStart"/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глубь</w:t>
      </w:r>
      <w:proofErr w:type="gramEnd"/>
      <w:r w:rsidRPr="003C52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Необходимо искать причину ее возникновения.</w:t>
      </w:r>
    </w:p>
    <w:p w:rsidR="00AF49CC" w:rsidRPr="003C5243" w:rsidRDefault="00AF49CC" w:rsidP="003C5243">
      <w:pPr>
        <w:jc w:val="both"/>
        <w:rPr>
          <w:sz w:val="28"/>
          <w:szCs w:val="28"/>
        </w:rPr>
      </w:pPr>
    </w:p>
    <w:sectPr w:rsidR="00AF49CC" w:rsidRPr="003C5243" w:rsidSect="003C5243">
      <w:pgSz w:w="11906" w:h="16838"/>
      <w:pgMar w:top="568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F08E4"/>
    <w:multiLevelType w:val="multilevel"/>
    <w:tmpl w:val="83E462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18524800"/>
    <w:multiLevelType w:val="multilevel"/>
    <w:tmpl w:val="BF0EF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2C3E7A12"/>
    <w:multiLevelType w:val="multilevel"/>
    <w:tmpl w:val="C668FB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77CD365C"/>
    <w:multiLevelType w:val="multilevel"/>
    <w:tmpl w:val="DB4CA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C5243"/>
    <w:rsid w:val="003C5243"/>
    <w:rsid w:val="00AF49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49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297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781</Words>
  <Characters>4457</Characters>
  <Application>Microsoft Office Word</Application>
  <DocSecurity>0</DocSecurity>
  <Lines>37</Lines>
  <Paragraphs>10</Paragraphs>
  <ScaleCrop>false</ScaleCrop>
  <Company>Microsoft</Company>
  <LinksUpToDate>false</LinksUpToDate>
  <CharactersWithSpaces>5228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Люсия</dc:creator>
  <cp:keywords/>
  <dc:description/>
  <cp:lastModifiedBy>Люсия</cp:lastModifiedBy>
  <cp:revision>3</cp:revision>
  <dcterms:created xsi:type="dcterms:W3CDTF">2018-09-10T09:55:00Z</dcterms:created>
  <dcterms:modified xsi:type="dcterms:W3CDTF">2018-09-10T10:01:00Z</dcterms:modified>
</cp:coreProperties>
</file>