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37" w:rsidRPr="00644937" w:rsidRDefault="00644937" w:rsidP="00644937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37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644937" w:rsidRPr="00644937" w:rsidRDefault="00644937" w:rsidP="00644937">
      <w:pPr>
        <w:spacing w:line="240" w:lineRule="auto"/>
        <w:ind w:firstLine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937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2»</w:t>
      </w:r>
    </w:p>
    <w:p w:rsidR="00644937" w:rsidRPr="00644937" w:rsidRDefault="00644937" w:rsidP="00644937">
      <w:pPr>
        <w:spacing w:line="240" w:lineRule="auto"/>
        <w:ind w:firstLine="3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937" w:rsidRPr="00644937" w:rsidRDefault="00644937" w:rsidP="006449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37">
        <w:rPr>
          <w:rFonts w:ascii="Times New Roman" w:hAnsi="Times New Roman" w:cs="Times New Roman"/>
          <w:sz w:val="28"/>
          <w:szCs w:val="28"/>
        </w:rPr>
        <w:t>СОГЛАСОВАНО</w:t>
      </w:r>
      <w:r w:rsidRPr="00644937">
        <w:rPr>
          <w:rFonts w:ascii="Times New Roman" w:hAnsi="Times New Roman" w:cs="Times New Roman"/>
          <w:sz w:val="28"/>
          <w:szCs w:val="28"/>
        </w:rPr>
        <w:tab/>
      </w:r>
      <w:r w:rsidRPr="006449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4937">
        <w:rPr>
          <w:rFonts w:ascii="Times New Roman" w:hAnsi="Times New Roman" w:cs="Times New Roman"/>
          <w:sz w:val="28"/>
          <w:szCs w:val="28"/>
        </w:rPr>
        <w:t>УТВЕРЖДАЮ</w:t>
      </w:r>
    </w:p>
    <w:p w:rsidR="00644937" w:rsidRPr="00644937" w:rsidRDefault="00644937" w:rsidP="006449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3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профсоюзного комитета </w:t>
      </w:r>
      <w:r w:rsidRPr="00644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44937">
        <w:rPr>
          <w:rFonts w:ascii="Times New Roman" w:hAnsi="Times New Roman" w:cs="Times New Roman"/>
          <w:sz w:val="28"/>
          <w:szCs w:val="28"/>
        </w:rPr>
        <w:t>Директор МАОУ СОШ № 2</w:t>
      </w:r>
    </w:p>
    <w:p w:rsidR="00644937" w:rsidRPr="00644937" w:rsidRDefault="00644937" w:rsidP="006449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37">
        <w:rPr>
          <w:rFonts w:ascii="Times New Roman" w:hAnsi="Times New Roman" w:cs="Times New Roman"/>
          <w:sz w:val="28"/>
          <w:szCs w:val="28"/>
        </w:rPr>
        <w:t>__________ Е.В.Щербакова</w:t>
      </w:r>
      <w:r w:rsidRPr="0064493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449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44937">
        <w:rPr>
          <w:rFonts w:ascii="Times New Roman" w:hAnsi="Times New Roman" w:cs="Times New Roman"/>
          <w:sz w:val="28"/>
          <w:szCs w:val="28"/>
        </w:rPr>
        <w:t>___________ С.Л.Николаева</w:t>
      </w:r>
    </w:p>
    <w:p w:rsidR="00644937" w:rsidRPr="00644937" w:rsidRDefault="00644937" w:rsidP="006449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37">
        <w:rPr>
          <w:rFonts w:ascii="Times New Roman" w:hAnsi="Times New Roman" w:cs="Times New Roman"/>
          <w:sz w:val="28"/>
          <w:szCs w:val="28"/>
        </w:rPr>
        <w:t>«_</w:t>
      </w:r>
      <w:r w:rsidR="00002732">
        <w:rPr>
          <w:rFonts w:ascii="Times New Roman" w:hAnsi="Times New Roman" w:cs="Times New Roman"/>
          <w:sz w:val="28"/>
          <w:szCs w:val="28"/>
        </w:rPr>
        <w:t xml:space="preserve">20 </w:t>
      </w:r>
      <w:r w:rsidRPr="00644937">
        <w:rPr>
          <w:rFonts w:ascii="Times New Roman" w:hAnsi="Times New Roman" w:cs="Times New Roman"/>
          <w:sz w:val="28"/>
          <w:szCs w:val="28"/>
        </w:rPr>
        <w:t>»___</w:t>
      </w:r>
      <w:r w:rsidR="00002732">
        <w:rPr>
          <w:rFonts w:ascii="Times New Roman" w:hAnsi="Times New Roman" w:cs="Times New Roman"/>
          <w:sz w:val="28"/>
          <w:szCs w:val="28"/>
        </w:rPr>
        <w:t>08</w:t>
      </w:r>
      <w:r w:rsidRPr="00644937">
        <w:rPr>
          <w:rFonts w:ascii="Times New Roman" w:hAnsi="Times New Roman" w:cs="Times New Roman"/>
          <w:sz w:val="28"/>
          <w:szCs w:val="28"/>
        </w:rPr>
        <w:t>____20</w:t>
      </w:r>
      <w:r w:rsidR="002A66DA">
        <w:rPr>
          <w:rFonts w:ascii="Times New Roman" w:hAnsi="Times New Roman" w:cs="Times New Roman"/>
          <w:sz w:val="28"/>
          <w:szCs w:val="28"/>
        </w:rPr>
        <w:t>20</w:t>
      </w:r>
      <w:r w:rsidRPr="00644937">
        <w:rPr>
          <w:rFonts w:ascii="Times New Roman" w:hAnsi="Times New Roman" w:cs="Times New Roman"/>
          <w:sz w:val="28"/>
          <w:szCs w:val="28"/>
        </w:rPr>
        <w:t xml:space="preserve"> г.</w:t>
      </w:r>
      <w:r w:rsidRPr="00644937">
        <w:rPr>
          <w:rFonts w:ascii="Times New Roman" w:hAnsi="Times New Roman" w:cs="Times New Roman"/>
          <w:sz w:val="28"/>
          <w:szCs w:val="28"/>
        </w:rPr>
        <w:tab/>
      </w:r>
      <w:r w:rsidRPr="00644937">
        <w:rPr>
          <w:rFonts w:ascii="Times New Roman" w:hAnsi="Times New Roman" w:cs="Times New Roman"/>
          <w:sz w:val="28"/>
          <w:szCs w:val="28"/>
        </w:rPr>
        <w:tab/>
      </w:r>
      <w:r w:rsidRPr="00644937">
        <w:rPr>
          <w:rFonts w:ascii="Times New Roman" w:hAnsi="Times New Roman" w:cs="Times New Roman"/>
          <w:sz w:val="28"/>
          <w:szCs w:val="28"/>
        </w:rPr>
        <w:tab/>
      </w:r>
      <w:r w:rsidRPr="00644937">
        <w:rPr>
          <w:rFonts w:ascii="Times New Roman" w:hAnsi="Times New Roman" w:cs="Times New Roman"/>
          <w:sz w:val="28"/>
          <w:szCs w:val="28"/>
        </w:rPr>
        <w:tab/>
      </w:r>
      <w:r w:rsidRPr="006449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273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937">
        <w:rPr>
          <w:rFonts w:ascii="Times New Roman" w:hAnsi="Times New Roman" w:cs="Times New Roman"/>
          <w:sz w:val="28"/>
          <w:szCs w:val="28"/>
        </w:rPr>
        <w:t>«_</w:t>
      </w:r>
      <w:r w:rsidR="00002732">
        <w:rPr>
          <w:rFonts w:ascii="Times New Roman" w:hAnsi="Times New Roman" w:cs="Times New Roman"/>
          <w:sz w:val="28"/>
          <w:szCs w:val="28"/>
        </w:rPr>
        <w:t>24</w:t>
      </w:r>
      <w:r w:rsidRPr="00644937">
        <w:rPr>
          <w:rFonts w:ascii="Times New Roman" w:hAnsi="Times New Roman" w:cs="Times New Roman"/>
          <w:sz w:val="28"/>
          <w:szCs w:val="28"/>
        </w:rPr>
        <w:t>_»__</w:t>
      </w:r>
      <w:r w:rsidR="00002732">
        <w:rPr>
          <w:rFonts w:ascii="Times New Roman" w:hAnsi="Times New Roman" w:cs="Times New Roman"/>
          <w:sz w:val="28"/>
          <w:szCs w:val="28"/>
        </w:rPr>
        <w:t>08</w:t>
      </w:r>
      <w:r w:rsidRPr="00644937">
        <w:rPr>
          <w:rFonts w:ascii="Times New Roman" w:hAnsi="Times New Roman" w:cs="Times New Roman"/>
          <w:sz w:val="28"/>
          <w:szCs w:val="28"/>
        </w:rPr>
        <w:t>__20</w:t>
      </w:r>
      <w:r w:rsidR="00002732">
        <w:rPr>
          <w:rFonts w:ascii="Times New Roman" w:hAnsi="Times New Roman" w:cs="Times New Roman"/>
          <w:sz w:val="28"/>
          <w:szCs w:val="28"/>
        </w:rPr>
        <w:t>20</w:t>
      </w:r>
      <w:r w:rsidRPr="00644937">
        <w:rPr>
          <w:rFonts w:ascii="Times New Roman" w:hAnsi="Times New Roman" w:cs="Times New Roman"/>
          <w:sz w:val="28"/>
          <w:szCs w:val="28"/>
        </w:rPr>
        <w:t>г.</w:t>
      </w:r>
    </w:p>
    <w:p w:rsidR="00A00104" w:rsidRPr="00644937" w:rsidRDefault="002A6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Пр. № _</w:t>
      </w:r>
      <w:r w:rsidR="00FF7D40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_ от _</w:t>
      </w:r>
      <w:r w:rsidR="00002732">
        <w:rPr>
          <w:rFonts w:ascii="Times New Roman" w:hAnsi="Times New Roman" w:cs="Times New Roman"/>
        </w:rPr>
        <w:t>20.08.</w:t>
      </w:r>
      <w:r>
        <w:rPr>
          <w:rFonts w:ascii="Times New Roman" w:hAnsi="Times New Roman" w:cs="Times New Roman"/>
        </w:rPr>
        <w:t xml:space="preserve">_ 2020г.                                                                                                                                                          Приказ № </w:t>
      </w:r>
      <w:r w:rsidR="00002732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/01-12-ОД  от </w:t>
      </w:r>
      <w:r w:rsidR="00002732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</w:t>
      </w:r>
      <w:r w:rsidR="0000273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.2020г</w:t>
      </w:r>
    </w:p>
    <w:p w:rsidR="002224EB" w:rsidRDefault="002224EB"/>
    <w:p w:rsidR="002224EB" w:rsidRPr="00C94A5F" w:rsidRDefault="00C94A5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C94A5F">
        <w:rPr>
          <w:rFonts w:ascii="Times New Roman" w:hAnsi="Times New Roman" w:cs="Times New Roman"/>
          <w:b/>
          <w:sz w:val="40"/>
          <w:szCs w:val="40"/>
        </w:rPr>
        <w:t>П</w:t>
      </w:r>
      <w:r w:rsidR="00187C1E">
        <w:rPr>
          <w:rFonts w:ascii="Times New Roman" w:hAnsi="Times New Roman" w:cs="Times New Roman"/>
          <w:b/>
          <w:sz w:val="40"/>
          <w:szCs w:val="40"/>
        </w:rPr>
        <w:t>Р</w:t>
      </w:r>
      <w:r w:rsidR="00540A37">
        <w:rPr>
          <w:rFonts w:ascii="Times New Roman" w:hAnsi="Times New Roman" w:cs="Times New Roman"/>
          <w:b/>
          <w:sz w:val="40"/>
          <w:szCs w:val="40"/>
        </w:rPr>
        <w:t>ОГРАММЫ</w:t>
      </w:r>
    </w:p>
    <w:p w:rsidR="00C94A5F" w:rsidRDefault="00C94A5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540A37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40A37">
        <w:rPr>
          <w:rFonts w:ascii="Times New Roman" w:hAnsi="Times New Roman" w:cs="Times New Roman"/>
          <w:b/>
          <w:sz w:val="40"/>
          <w:szCs w:val="40"/>
        </w:rPr>
        <w:t>работ</w:t>
      </w:r>
      <w:r w:rsidR="00187C1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94A5F">
        <w:rPr>
          <w:rFonts w:ascii="Times New Roman" w:hAnsi="Times New Roman" w:cs="Times New Roman"/>
          <w:b/>
          <w:sz w:val="40"/>
          <w:szCs w:val="40"/>
        </w:rPr>
        <w:t>по охране труда с обучающимися</w:t>
      </w:r>
      <w:r w:rsidR="00540A3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</w:t>
      </w:r>
    </w:p>
    <w:p w:rsidR="00C94A5F" w:rsidRPr="00C94A5F" w:rsidRDefault="00C94A5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</w:t>
      </w:r>
      <w:r w:rsidR="007113E0">
        <w:rPr>
          <w:rFonts w:ascii="Times New Roman" w:hAnsi="Times New Roman" w:cs="Times New Roman"/>
          <w:b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sz w:val="40"/>
          <w:szCs w:val="40"/>
        </w:rPr>
        <w:t xml:space="preserve"> МАОУ СОШ № 2</w:t>
      </w:r>
    </w:p>
    <w:p w:rsidR="002224EB" w:rsidRDefault="002224EB"/>
    <w:p w:rsidR="002224EB" w:rsidRDefault="002224EB"/>
    <w:p w:rsidR="002224EB" w:rsidRDefault="002224EB"/>
    <w:p w:rsidR="002224EB" w:rsidRDefault="002224EB"/>
    <w:p w:rsidR="002224EB" w:rsidRDefault="002224EB"/>
    <w:p w:rsidR="002224EB" w:rsidRDefault="002224EB"/>
    <w:p w:rsidR="002224EB" w:rsidRDefault="002224EB"/>
    <w:p w:rsidR="002224EB" w:rsidRDefault="002224EB"/>
    <w:p w:rsidR="002823B6" w:rsidRPr="002823B6" w:rsidRDefault="002823B6" w:rsidP="00282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B6">
        <w:rPr>
          <w:rFonts w:ascii="Times New Roman" w:hAnsi="Times New Roman" w:cs="Times New Roman"/>
          <w:b/>
          <w:sz w:val="24"/>
          <w:szCs w:val="24"/>
        </w:rPr>
        <w:lastRenderedPageBreak/>
        <w:t>ВВОДНАЯ ЧАСТЬ</w:t>
      </w:r>
    </w:p>
    <w:p w:rsidR="002823B6" w:rsidRPr="002823B6" w:rsidRDefault="002823B6" w:rsidP="002823B6">
      <w:pPr>
        <w:rPr>
          <w:rFonts w:ascii="Times New Roman" w:hAnsi="Times New Roman" w:cs="Times New Roman"/>
          <w:sz w:val="24"/>
          <w:szCs w:val="24"/>
        </w:rPr>
      </w:pPr>
      <w:r w:rsidRPr="002823B6">
        <w:rPr>
          <w:rFonts w:ascii="Times New Roman" w:hAnsi="Times New Roman" w:cs="Times New Roman"/>
          <w:sz w:val="24"/>
          <w:szCs w:val="24"/>
        </w:rPr>
        <w:t xml:space="preserve"> Данные программы разработаны в помощь сотрудникам учреждения, ответственных за соблюдение требований охраны труда. Программа может изменяться по согласованию со специалистом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23B6">
        <w:rPr>
          <w:rFonts w:ascii="Times New Roman" w:hAnsi="Times New Roman" w:cs="Times New Roman"/>
          <w:sz w:val="24"/>
          <w:szCs w:val="24"/>
        </w:rPr>
        <w:t xml:space="preserve"> Классные руководители ведут </w:t>
      </w:r>
      <w:r w:rsidR="00DB0E81">
        <w:rPr>
          <w:rFonts w:ascii="Times New Roman" w:hAnsi="Times New Roman" w:cs="Times New Roman"/>
          <w:sz w:val="24"/>
          <w:szCs w:val="24"/>
        </w:rPr>
        <w:t>Журнал по внеурочной деятельности.</w:t>
      </w:r>
      <w:r w:rsidRPr="00282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 по охране труда ведет </w:t>
      </w:r>
      <w:r w:rsidRPr="002823B6">
        <w:rPr>
          <w:rFonts w:ascii="Times New Roman" w:hAnsi="Times New Roman" w:cs="Times New Roman"/>
          <w:sz w:val="24"/>
          <w:szCs w:val="24"/>
        </w:rPr>
        <w:t xml:space="preserve"> Журнал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целевого </w:t>
      </w:r>
      <w:r w:rsidRPr="002823B6">
        <w:rPr>
          <w:rFonts w:ascii="Times New Roman" w:hAnsi="Times New Roman" w:cs="Times New Roman"/>
          <w:sz w:val="24"/>
          <w:szCs w:val="24"/>
        </w:rPr>
        <w:t>инструктажа при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для педагогов и обучающихся (сборные группы)</w:t>
      </w:r>
      <w:r w:rsidRPr="00282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2823B6">
        <w:rPr>
          <w:rFonts w:ascii="Times New Roman" w:hAnsi="Times New Roman" w:cs="Times New Roman"/>
          <w:sz w:val="24"/>
          <w:szCs w:val="24"/>
        </w:rPr>
        <w:t>проведении внеклассных и внешкольных мероприятий. Журнал хран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23B6">
        <w:rPr>
          <w:rFonts w:ascii="Times New Roman" w:hAnsi="Times New Roman" w:cs="Times New Roman"/>
          <w:sz w:val="24"/>
          <w:szCs w:val="24"/>
        </w:rPr>
        <w:t xml:space="preserve">тся в кабинете. Педагоги дисциплин, к которым предъявляются повышенные требования охраны труда (физика, химия, биология, информатика, технология, физическая культура) – ведут </w:t>
      </w:r>
      <w:r>
        <w:rPr>
          <w:rFonts w:ascii="Times New Roman" w:hAnsi="Times New Roman" w:cs="Times New Roman"/>
          <w:sz w:val="24"/>
          <w:szCs w:val="24"/>
        </w:rPr>
        <w:t>Журнал инструктажа обучающихся</w:t>
      </w:r>
      <w:r w:rsidRPr="002823B6">
        <w:rPr>
          <w:rFonts w:ascii="Times New Roman" w:hAnsi="Times New Roman" w:cs="Times New Roman"/>
          <w:sz w:val="24"/>
          <w:szCs w:val="24"/>
        </w:rPr>
        <w:t xml:space="preserve"> по охране труда на занятиях по предметам, первичные инструктажи проводят с </w:t>
      </w:r>
      <w:proofErr w:type="gramStart"/>
      <w:r w:rsidRPr="002823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823B6">
        <w:rPr>
          <w:rFonts w:ascii="Times New Roman" w:hAnsi="Times New Roman" w:cs="Times New Roman"/>
          <w:sz w:val="24"/>
          <w:szCs w:val="24"/>
        </w:rPr>
        <w:t xml:space="preserve"> до начала занятия. Журнал хранится в кабинете</w:t>
      </w:r>
      <w:r w:rsidR="00C175D4">
        <w:rPr>
          <w:rFonts w:ascii="Times New Roman" w:hAnsi="Times New Roman" w:cs="Times New Roman"/>
          <w:sz w:val="24"/>
          <w:szCs w:val="24"/>
        </w:rPr>
        <w:t>. Р</w:t>
      </w:r>
      <w:r w:rsidRPr="002823B6">
        <w:rPr>
          <w:rFonts w:ascii="Times New Roman" w:hAnsi="Times New Roman" w:cs="Times New Roman"/>
          <w:sz w:val="24"/>
          <w:szCs w:val="24"/>
        </w:rPr>
        <w:t>аботники учреждения, ответственные за охрану труда ведут  журнал – Журнал учета инструктажа на рабочем месте</w:t>
      </w:r>
      <w:r w:rsidR="00C175D4">
        <w:rPr>
          <w:rFonts w:ascii="Times New Roman" w:hAnsi="Times New Roman" w:cs="Times New Roman"/>
          <w:sz w:val="24"/>
          <w:szCs w:val="24"/>
        </w:rPr>
        <w:t>.</w:t>
      </w:r>
      <w:r w:rsidRPr="002823B6">
        <w:rPr>
          <w:rFonts w:ascii="Times New Roman" w:hAnsi="Times New Roman" w:cs="Times New Roman"/>
          <w:sz w:val="24"/>
          <w:szCs w:val="24"/>
        </w:rPr>
        <w:t xml:space="preserve"> </w:t>
      </w:r>
      <w:r w:rsidR="00C175D4">
        <w:rPr>
          <w:rFonts w:ascii="Times New Roman" w:hAnsi="Times New Roman" w:cs="Times New Roman"/>
          <w:sz w:val="24"/>
          <w:szCs w:val="24"/>
        </w:rPr>
        <w:t xml:space="preserve">Специалист по охране труда ведет </w:t>
      </w:r>
      <w:r w:rsidR="00C175D4" w:rsidRPr="002823B6">
        <w:rPr>
          <w:rFonts w:ascii="Times New Roman" w:hAnsi="Times New Roman" w:cs="Times New Roman"/>
          <w:sz w:val="24"/>
          <w:szCs w:val="24"/>
        </w:rPr>
        <w:t xml:space="preserve"> </w:t>
      </w:r>
      <w:r w:rsidRPr="002823B6">
        <w:rPr>
          <w:rFonts w:ascii="Times New Roman" w:hAnsi="Times New Roman" w:cs="Times New Roman"/>
          <w:sz w:val="24"/>
          <w:szCs w:val="24"/>
        </w:rPr>
        <w:t xml:space="preserve">Журнал учета выдачи инструкций по охране труда. </w:t>
      </w:r>
      <w:r w:rsidR="00C175D4">
        <w:rPr>
          <w:rFonts w:ascii="Times New Roman" w:hAnsi="Times New Roman" w:cs="Times New Roman"/>
          <w:sz w:val="24"/>
          <w:szCs w:val="24"/>
        </w:rPr>
        <w:t>О</w:t>
      </w:r>
      <w:r w:rsidRPr="002823B6">
        <w:rPr>
          <w:rFonts w:ascii="Times New Roman" w:hAnsi="Times New Roman" w:cs="Times New Roman"/>
          <w:sz w:val="24"/>
          <w:szCs w:val="24"/>
        </w:rPr>
        <w:t xml:space="preserve">бновленные инструкции вводятся в учреждении </w:t>
      </w:r>
      <w:r w:rsidR="00C175D4">
        <w:rPr>
          <w:rFonts w:ascii="Times New Roman" w:hAnsi="Times New Roman" w:cs="Times New Roman"/>
          <w:sz w:val="24"/>
          <w:szCs w:val="24"/>
        </w:rPr>
        <w:t>через 5 лет</w:t>
      </w:r>
      <w:r w:rsidRPr="002823B6">
        <w:rPr>
          <w:rFonts w:ascii="Times New Roman" w:hAnsi="Times New Roman" w:cs="Times New Roman"/>
          <w:sz w:val="24"/>
          <w:szCs w:val="24"/>
        </w:rPr>
        <w:t xml:space="preserve">,  со всеми работниками проводится внеплановый инструктаж в объеме проведения первичного инструктажа. Для </w:t>
      </w:r>
      <w:proofErr w:type="gramStart"/>
      <w:r w:rsidRPr="002823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23B6">
        <w:rPr>
          <w:rFonts w:ascii="Times New Roman" w:hAnsi="Times New Roman" w:cs="Times New Roman"/>
          <w:sz w:val="24"/>
          <w:szCs w:val="24"/>
        </w:rPr>
        <w:t xml:space="preserve"> проводится внеплановый инструктаж</w:t>
      </w:r>
      <w:r w:rsidR="00E67719">
        <w:rPr>
          <w:rFonts w:ascii="Times New Roman" w:hAnsi="Times New Roman" w:cs="Times New Roman"/>
          <w:sz w:val="24"/>
          <w:szCs w:val="24"/>
        </w:rPr>
        <w:t xml:space="preserve">, </w:t>
      </w:r>
      <w:r w:rsidRPr="002823B6">
        <w:rPr>
          <w:rFonts w:ascii="Times New Roman" w:hAnsi="Times New Roman" w:cs="Times New Roman"/>
          <w:sz w:val="24"/>
          <w:szCs w:val="24"/>
        </w:rPr>
        <w:t xml:space="preserve"> в объеме проведения вводного инструктажа. Старые инструкции в работе больше не использовать. Далее журналы заполняются в соответствии со сроками, указанными в столбце «Сроки» каждой конкретной программы. Работник учреждения, получивший журнал, должен его аккуратно заполнить, проставить дату начала ведения журнала – дата внесения первой записи. Внести записи по принадлежности к организации, классу (для классных руководителей), предмету (для педагогов дисциплин с повышенными требованиями охраны труда), прошнуровать журнал белыми нитками, наклеить на «хвосты» нитей накл</w:t>
      </w:r>
      <w:r w:rsidR="007113E0">
        <w:rPr>
          <w:rFonts w:ascii="Times New Roman" w:hAnsi="Times New Roman" w:cs="Times New Roman"/>
          <w:sz w:val="24"/>
          <w:szCs w:val="24"/>
        </w:rPr>
        <w:t xml:space="preserve">ейку, </w:t>
      </w:r>
      <w:r w:rsidRPr="002823B6">
        <w:rPr>
          <w:rFonts w:ascii="Times New Roman" w:hAnsi="Times New Roman" w:cs="Times New Roman"/>
          <w:sz w:val="24"/>
          <w:szCs w:val="24"/>
        </w:rPr>
        <w:t xml:space="preserve"> централизованно или в индивидуальном порядке поставить подпись руководителя учреждения и печать учреждения. Работникам следует бережно относиться к журналам, записи вести аккуратно, избегать зачеркиваний и использования замазки, контролировать степень </w:t>
      </w:r>
      <w:proofErr w:type="spellStart"/>
      <w:r w:rsidRPr="002823B6">
        <w:rPr>
          <w:rFonts w:ascii="Times New Roman" w:hAnsi="Times New Roman" w:cs="Times New Roman"/>
          <w:sz w:val="24"/>
          <w:szCs w:val="24"/>
        </w:rPr>
        <w:t>заполненности</w:t>
      </w:r>
      <w:proofErr w:type="spellEnd"/>
      <w:r w:rsidRPr="002823B6">
        <w:rPr>
          <w:rFonts w:ascii="Times New Roman" w:hAnsi="Times New Roman" w:cs="Times New Roman"/>
          <w:sz w:val="24"/>
          <w:szCs w:val="24"/>
        </w:rPr>
        <w:t xml:space="preserve"> журналов для своевременного заказа новых, с учетом, что поставка новых журналов занимает по сроку от 2 до 3 недель. Журналы, которые закончились, следует </w:t>
      </w:r>
      <w:r w:rsidR="00C175D4">
        <w:rPr>
          <w:rFonts w:ascii="Times New Roman" w:hAnsi="Times New Roman" w:cs="Times New Roman"/>
          <w:sz w:val="24"/>
          <w:szCs w:val="24"/>
        </w:rPr>
        <w:t xml:space="preserve">сдавать специалисту  по охране труда для сдачи </w:t>
      </w:r>
      <w:r w:rsidR="000A7C80">
        <w:rPr>
          <w:rFonts w:ascii="Times New Roman" w:hAnsi="Times New Roman" w:cs="Times New Roman"/>
          <w:sz w:val="24"/>
          <w:szCs w:val="24"/>
        </w:rPr>
        <w:t>в</w:t>
      </w:r>
      <w:r w:rsidR="00C175D4">
        <w:rPr>
          <w:rFonts w:ascii="Times New Roman" w:hAnsi="Times New Roman" w:cs="Times New Roman"/>
          <w:sz w:val="24"/>
          <w:szCs w:val="24"/>
        </w:rPr>
        <w:t xml:space="preserve"> </w:t>
      </w:r>
      <w:r w:rsidRPr="002823B6">
        <w:rPr>
          <w:rFonts w:ascii="Times New Roman" w:hAnsi="Times New Roman" w:cs="Times New Roman"/>
          <w:sz w:val="24"/>
          <w:szCs w:val="24"/>
        </w:rPr>
        <w:t xml:space="preserve"> «Архив», срок хранения журнала – 5 лет. </w:t>
      </w:r>
    </w:p>
    <w:p w:rsidR="002823B6" w:rsidRPr="002823B6" w:rsidRDefault="002823B6" w:rsidP="002823B6">
      <w:pPr>
        <w:rPr>
          <w:rFonts w:ascii="Times New Roman" w:hAnsi="Times New Roman" w:cs="Times New Roman"/>
          <w:sz w:val="24"/>
          <w:szCs w:val="24"/>
        </w:rPr>
      </w:pPr>
      <w:r w:rsidRPr="00282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87B" w:rsidRDefault="0037387B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E0" w:rsidRDefault="007113E0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E0" w:rsidRDefault="007113E0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E0" w:rsidRDefault="007113E0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E0" w:rsidRDefault="007113E0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E0" w:rsidRDefault="007113E0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E0" w:rsidRDefault="007113E0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3E0" w:rsidRDefault="007113E0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7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1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РАБОТ ПО ОХРАНЕ ТРУДА С </w:t>
      </w:r>
      <w:proofErr w:type="gramStart"/>
      <w:r w:rsidRPr="007A510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7A510D">
        <w:rPr>
          <w:rFonts w:ascii="Times New Roman" w:hAnsi="Times New Roman" w:cs="Times New Roman"/>
          <w:b/>
          <w:sz w:val="24"/>
          <w:szCs w:val="24"/>
        </w:rPr>
        <w:t xml:space="preserve"> ДЛЯ КЛАССНОГО РУКОВОДИТЕЛЯ</w:t>
      </w:r>
    </w:p>
    <w:p w:rsidR="00705274" w:rsidRPr="007A510D" w:rsidRDefault="00705274" w:rsidP="007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  1 – 4 класс</w:t>
      </w:r>
    </w:p>
    <w:tbl>
      <w:tblPr>
        <w:tblStyle w:val="a3"/>
        <w:tblW w:w="0" w:type="auto"/>
        <w:tblLook w:val="04A0"/>
      </w:tblPr>
      <w:tblGrid>
        <w:gridCol w:w="1101"/>
        <w:gridCol w:w="5039"/>
        <w:gridCol w:w="3070"/>
        <w:gridCol w:w="3231"/>
        <w:gridCol w:w="2911"/>
      </w:tblGrid>
      <w:tr w:rsidR="00705274" w:rsidRPr="007A510D" w:rsidTr="004176D2">
        <w:tc>
          <w:tcPr>
            <w:tcW w:w="1101" w:type="dxa"/>
          </w:tcPr>
          <w:p w:rsidR="00705274" w:rsidRPr="007A510D" w:rsidRDefault="00705274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39" w:type="dxa"/>
          </w:tcPr>
          <w:p w:rsidR="00705274" w:rsidRPr="007A510D" w:rsidRDefault="00705274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70" w:type="dxa"/>
          </w:tcPr>
          <w:p w:rsidR="00705274" w:rsidRPr="007A510D" w:rsidRDefault="00705274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31" w:type="dxa"/>
          </w:tcPr>
          <w:p w:rsidR="00705274" w:rsidRPr="007A510D" w:rsidRDefault="00705274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Номера инструкций</w:t>
            </w:r>
          </w:p>
        </w:tc>
        <w:tc>
          <w:tcPr>
            <w:tcW w:w="2911" w:type="dxa"/>
          </w:tcPr>
          <w:p w:rsidR="00705274" w:rsidRPr="007A510D" w:rsidRDefault="00705274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Журнал</w:t>
            </w:r>
          </w:p>
        </w:tc>
      </w:tr>
      <w:tr w:rsidR="00705274" w:rsidTr="004176D2">
        <w:tc>
          <w:tcPr>
            <w:tcW w:w="1101" w:type="dxa"/>
          </w:tcPr>
          <w:p w:rsidR="00705274" w:rsidRDefault="00705274" w:rsidP="004176D2">
            <w:r>
              <w:t>1</w:t>
            </w:r>
          </w:p>
        </w:tc>
        <w:tc>
          <w:tcPr>
            <w:tcW w:w="5039" w:type="dxa"/>
          </w:tcPr>
          <w:p w:rsidR="00705274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началу учебного года. Оформление журнала по охране труда. Заказ журналов у специалиста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323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705274" w:rsidTr="004176D2">
        <w:tc>
          <w:tcPr>
            <w:tcW w:w="1101" w:type="dxa"/>
          </w:tcPr>
          <w:p w:rsidR="00705274" w:rsidRDefault="00705274" w:rsidP="004176D2">
            <w:r>
              <w:t>2</w:t>
            </w:r>
          </w:p>
        </w:tc>
        <w:tc>
          <w:tcPr>
            <w:tcW w:w="5039" w:type="dxa"/>
          </w:tcPr>
          <w:p w:rsidR="00705274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0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по внеурочной деятельности.  Отсутствующие в индивидуальном порядке проходят инструктаж и  расписываются.</w:t>
            </w:r>
          </w:p>
          <w:p w:rsidR="00F9081B" w:rsidRPr="007A510D" w:rsidRDefault="00F9081B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течение недели с момента начала образовательного процесса (сентябрь)</w:t>
            </w:r>
          </w:p>
        </w:tc>
        <w:tc>
          <w:tcPr>
            <w:tcW w:w="3231" w:type="dxa"/>
          </w:tcPr>
          <w:p w:rsidR="00705274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705274" w:rsidRPr="007A510D" w:rsidRDefault="00705274" w:rsidP="0000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 – 53 - 20</w:t>
            </w:r>
            <w:r w:rsidR="000027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705274" w:rsidTr="004176D2">
        <w:tc>
          <w:tcPr>
            <w:tcW w:w="1101" w:type="dxa"/>
          </w:tcPr>
          <w:p w:rsidR="00705274" w:rsidRDefault="00705274" w:rsidP="004176D2">
            <w:r>
              <w:t>3</w:t>
            </w:r>
          </w:p>
          <w:p w:rsidR="00705274" w:rsidRDefault="00705274" w:rsidP="004176D2"/>
        </w:tc>
        <w:tc>
          <w:tcPr>
            <w:tcW w:w="5039" w:type="dxa"/>
          </w:tcPr>
          <w:p w:rsidR="00705274" w:rsidRDefault="00705274" w:rsidP="00F9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08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по внеурочной деятельности. Отсутствующие в индивидуальном порядке проходят инструктаж и  расписываются. Совмещается с проведением вводного инструктажа в начале учебного года</w:t>
            </w:r>
          </w:p>
          <w:p w:rsidR="00F9081B" w:rsidRPr="007A510D" w:rsidRDefault="00F9081B" w:rsidP="00F9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течение недели с момента начала образовательного процесса (сентябрь)</w:t>
            </w:r>
          </w:p>
        </w:tc>
        <w:tc>
          <w:tcPr>
            <w:tcW w:w="3231" w:type="dxa"/>
          </w:tcPr>
          <w:p w:rsidR="00705274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ИНС-01-20</w:t>
            </w:r>
            <w:r w:rsidR="000027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ИНС-02-20</w:t>
            </w:r>
            <w:r w:rsidR="000027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05274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ИОТ-97-2019;</w:t>
            </w:r>
          </w:p>
          <w:p w:rsidR="00705274" w:rsidRDefault="007934BE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проводит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34BE" w:rsidRDefault="007934BE" w:rsidP="0079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ИОТ-39-2020;ИОТ-40-2020;</w:t>
            </w:r>
          </w:p>
          <w:p w:rsidR="007934BE" w:rsidRPr="007A510D" w:rsidRDefault="007934BE" w:rsidP="00793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ИОТ-41-2020; ИОТ-42-2020</w:t>
            </w:r>
          </w:p>
        </w:tc>
        <w:tc>
          <w:tcPr>
            <w:tcW w:w="291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705274" w:rsidTr="004176D2">
        <w:tc>
          <w:tcPr>
            <w:tcW w:w="1101" w:type="dxa"/>
          </w:tcPr>
          <w:p w:rsidR="00705274" w:rsidRDefault="00705274" w:rsidP="004176D2">
            <w:r>
              <w:t>4</w:t>
            </w:r>
          </w:p>
        </w:tc>
        <w:tc>
          <w:tcPr>
            <w:tcW w:w="5039" w:type="dxa"/>
          </w:tcPr>
          <w:p w:rsidR="00705274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 субботников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.  В данном случае проводится целевой инструктаж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перед выполнением работы </w:t>
            </w:r>
          </w:p>
          <w:p w:rsidR="00C013CC" w:rsidRPr="007A510D" w:rsidRDefault="00C013CC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705274" w:rsidRPr="007A510D" w:rsidRDefault="00705274" w:rsidP="0000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</w:t>
            </w:r>
            <w:r w:rsidR="0000273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027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705274" w:rsidTr="004176D2">
        <w:tc>
          <w:tcPr>
            <w:tcW w:w="1101" w:type="dxa"/>
          </w:tcPr>
          <w:p w:rsidR="00705274" w:rsidRDefault="00705274" w:rsidP="004176D2">
            <w:r>
              <w:t>5</w:t>
            </w:r>
          </w:p>
        </w:tc>
        <w:tc>
          <w:tcPr>
            <w:tcW w:w="5039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. Проводится целевой инструктаж с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70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последний учебный день перед каникулами</w:t>
            </w:r>
          </w:p>
        </w:tc>
        <w:tc>
          <w:tcPr>
            <w:tcW w:w="3231" w:type="dxa"/>
          </w:tcPr>
          <w:p w:rsidR="00705274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ИНС-03-20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ИНС-04-20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ИНС-07-20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;ИНС-0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ИНС-0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705274" w:rsidTr="004176D2">
        <w:tc>
          <w:tcPr>
            <w:tcW w:w="1101" w:type="dxa"/>
          </w:tcPr>
          <w:p w:rsidR="00705274" w:rsidRDefault="00705274" w:rsidP="004176D2">
            <w:r>
              <w:t>6</w:t>
            </w:r>
          </w:p>
        </w:tc>
        <w:tc>
          <w:tcPr>
            <w:tcW w:w="5039" w:type="dxa"/>
          </w:tcPr>
          <w:p w:rsidR="00F9081B" w:rsidRDefault="00705274" w:rsidP="00F9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(Новогодние праздники, утренники и вечера, выезды) С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инструктаж, непосредственно перед проведением мероприятий.</w:t>
            </w:r>
          </w:p>
          <w:p w:rsidR="00F9081B" w:rsidRPr="007A510D" w:rsidRDefault="00F9081B" w:rsidP="00F90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29132D" w:rsidRDefault="00C013CC" w:rsidP="0029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ИОТ-44-2020;</w:t>
            </w:r>
            <w:r w:rsidR="00705274">
              <w:rPr>
                <w:rFonts w:ascii="Times New Roman" w:hAnsi="Times New Roman" w:cs="Times New Roman"/>
                <w:sz w:val="24"/>
                <w:szCs w:val="24"/>
              </w:rPr>
              <w:t>ИОТ-47-20</w:t>
            </w:r>
            <w:r w:rsidR="000027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5274">
              <w:rPr>
                <w:rFonts w:ascii="Times New Roman" w:hAnsi="Times New Roman" w:cs="Times New Roman"/>
                <w:sz w:val="24"/>
                <w:szCs w:val="24"/>
              </w:rPr>
              <w:t>; ИОТ-48-20</w:t>
            </w:r>
            <w:r w:rsidR="000027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52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ИОТ-68-2020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ИНС-05-2020;</w:t>
            </w:r>
            <w:r w:rsidR="0029132D">
              <w:rPr>
                <w:rFonts w:ascii="Times New Roman" w:hAnsi="Times New Roman" w:cs="Times New Roman"/>
                <w:sz w:val="24"/>
                <w:szCs w:val="24"/>
              </w:rPr>
              <w:t>ИНС-06-2020;</w:t>
            </w:r>
          </w:p>
          <w:p w:rsidR="00705274" w:rsidRPr="007A510D" w:rsidRDefault="00705274" w:rsidP="0029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ИНС-08-2015</w:t>
            </w:r>
            <w:r w:rsidR="00AE505F">
              <w:rPr>
                <w:rFonts w:ascii="Times New Roman" w:hAnsi="Times New Roman" w:cs="Times New Roman"/>
                <w:sz w:val="24"/>
                <w:szCs w:val="24"/>
              </w:rPr>
              <w:t>;ИПБ-02-2020</w:t>
            </w:r>
          </w:p>
        </w:tc>
        <w:tc>
          <w:tcPr>
            <w:tcW w:w="291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705274" w:rsidTr="004176D2">
        <w:tc>
          <w:tcPr>
            <w:tcW w:w="1101" w:type="dxa"/>
          </w:tcPr>
          <w:p w:rsidR="00705274" w:rsidRDefault="00705274" w:rsidP="004176D2">
            <w:r>
              <w:lastRenderedPageBreak/>
              <w:t>7</w:t>
            </w:r>
          </w:p>
        </w:tc>
        <w:tc>
          <w:tcPr>
            <w:tcW w:w="5039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5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повторного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 по охране труда с записью в журнале и подписью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Повторный инструктаж проводится в объеме и по инструкциям для проведения первичного инструктажа.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C013CC" w:rsidRDefault="00C013CC" w:rsidP="00C0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ИНС-01-2020; ИНС-02-2020</w:t>
            </w:r>
          </w:p>
          <w:p w:rsidR="00C013CC" w:rsidRDefault="00AE505F" w:rsidP="00C0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ИОТ-53-2020;</w:t>
            </w:r>
            <w:r w:rsidR="00C013CC">
              <w:rPr>
                <w:rFonts w:ascii="Times New Roman" w:hAnsi="Times New Roman" w:cs="Times New Roman"/>
                <w:sz w:val="24"/>
                <w:szCs w:val="24"/>
              </w:rPr>
              <w:t>ИОТ-97-2019;</w:t>
            </w:r>
          </w:p>
          <w:p w:rsidR="00C013CC" w:rsidRDefault="00C013CC" w:rsidP="00C0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проводит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13CC" w:rsidRDefault="00C013CC" w:rsidP="00C0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ИОТ-39-2020;ИОТ-40-2020;</w:t>
            </w:r>
          </w:p>
          <w:p w:rsidR="00705274" w:rsidRPr="007A510D" w:rsidRDefault="00C013CC" w:rsidP="00C01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ИОТ-41-2020; ИОТ-42-2020</w:t>
            </w:r>
          </w:p>
        </w:tc>
        <w:tc>
          <w:tcPr>
            <w:tcW w:w="291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705274" w:rsidTr="004176D2">
        <w:tc>
          <w:tcPr>
            <w:tcW w:w="1101" w:type="dxa"/>
          </w:tcPr>
          <w:p w:rsidR="00705274" w:rsidRDefault="00705274" w:rsidP="004176D2">
            <w:r>
              <w:t>8</w:t>
            </w:r>
          </w:p>
        </w:tc>
        <w:tc>
          <w:tcPr>
            <w:tcW w:w="5039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52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классом.</w:t>
            </w:r>
          </w:p>
        </w:tc>
        <w:tc>
          <w:tcPr>
            <w:tcW w:w="3070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 инструкциям), положения которых были нарушены</w:t>
            </w:r>
          </w:p>
        </w:tc>
        <w:tc>
          <w:tcPr>
            <w:tcW w:w="2911" w:type="dxa"/>
          </w:tcPr>
          <w:p w:rsidR="00705274" w:rsidRPr="007A510D" w:rsidRDefault="00705274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</w:tbl>
    <w:p w:rsidR="00705274" w:rsidRDefault="00705274" w:rsidP="00705274">
      <w:pPr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74" w:rsidRDefault="00705274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E81" w:rsidRDefault="00DB0E81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1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РАБОТ ПО ОХРАНЕ ТРУДА С </w:t>
      </w:r>
      <w:proofErr w:type="gramStart"/>
      <w:r w:rsidRPr="007A510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7A510D">
        <w:rPr>
          <w:rFonts w:ascii="Times New Roman" w:hAnsi="Times New Roman" w:cs="Times New Roman"/>
          <w:b/>
          <w:sz w:val="24"/>
          <w:szCs w:val="24"/>
        </w:rPr>
        <w:t xml:space="preserve"> ДЛЯ КЛАССНОГО РУКОВОДИТЕЛЯ</w:t>
      </w:r>
    </w:p>
    <w:p w:rsidR="00893004" w:rsidRPr="007A510D" w:rsidRDefault="00CE78E1" w:rsidP="003738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93004">
        <w:rPr>
          <w:rFonts w:ascii="Times New Roman" w:hAnsi="Times New Roman" w:cs="Times New Roman"/>
          <w:b/>
          <w:sz w:val="24"/>
          <w:szCs w:val="24"/>
        </w:rPr>
        <w:t xml:space="preserve">   5 – 11класс</w:t>
      </w:r>
    </w:p>
    <w:tbl>
      <w:tblPr>
        <w:tblStyle w:val="a3"/>
        <w:tblW w:w="0" w:type="auto"/>
        <w:tblLook w:val="04A0"/>
      </w:tblPr>
      <w:tblGrid>
        <w:gridCol w:w="560"/>
        <w:gridCol w:w="5580"/>
        <w:gridCol w:w="3070"/>
        <w:gridCol w:w="3231"/>
        <w:gridCol w:w="2911"/>
      </w:tblGrid>
      <w:tr w:rsidR="00DB0E81" w:rsidRPr="007A510D" w:rsidTr="000A7C80">
        <w:tc>
          <w:tcPr>
            <w:tcW w:w="560" w:type="dxa"/>
          </w:tcPr>
          <w:p w:rsidR="00DB0E81" w:rsidRPr="007A510D" w:rsidRDefault="00DB0E81" w:rsidP="007A5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0" w:type="dxa"/>
          </w:tcPr>
          <w:p w:rsidR="00DB0E81" w:rsidRPr="007A510D" w:rsidRDefault="00DB0E81" w:rsidP="007A5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70" w:type="dxa"/>
          </w:tcPr>
          <w:p w:rsidR="00DB0E81" w:rsidRPr="007A510D" w:rsidRDefault="00DB0E81" w:rsidP="007A5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31" w:type="dxa"/>
          </w:tcPr>
          <w:p w:rsidR="00DB0E81" w:rsidRPr="007A510D" w:rsidRDefault="00DB0E81" w:rsidP="007A5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Номера инструкций</w:t>
            </w:r>
          </w:p>
        </w:tc>
        <w:tc>
          <w:tcPr>
            <w:tcW w:w="2911" w:type="dxa"/>
          </w:tcPr>
          <w:p w:rsidR="00DB0E81" w:rsidRPr="007A510D" w:rsidRDefault="00DB0E81" w:rsidP="007A5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Журнал</w:t>
            </w:r>
          </w:p>
        </w:tc>
      </w:tr>
      <w:tr w:rsidR="00DB0E81" w:rsidTr="000A7C80">
        <w:tc>
          <w:tcPr>
            <w:tcW w:w="560" w:type="dxa"/>
          </w:tcPr>
          <w:p w:rsidR="00DB0E81" w:rsidRDefault="005712B7" w:rsidP="002823B6">
            <w:r>
              <w:t>1</w:t>
            </w:r>
          </w:p>
        </w:tc>
        <w:tc>
          <w:tcPr>
            <w:tcW w:w="5580" w:type="dxa"/>
          </w:tcPr>
          <w:p w:rsidR="00893004" w:rsidRDefault="00DB0E81" w:rsidP="000A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началу учебного года. Оформление журнала по охране труда. Заказ журналов у специалиста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  <w:p w:rsidR="00705274" w:rsidRPr="007A510D" w:rsidRDefault="00705274" w:rsidP="000A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B0E81" w:rsidRPr="007A510D" w:rsidRDefault="00DB0E81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3231" w:type="dxa"/>
          </w:tcPr>
          <w:p w:rsidR="00DB0E81" w:rsidRPr="007A510D" w:rsidRDefault="00DB0E81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DB0E81" w:rsidRPr="007A510D" w:rsidRDefault="00DB0E81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DB0E81" w:rsidTr="000A7C80">
        <w:tc>
          <w:tcPr>
            <w:tcW w:w="560" w:type="dxa"/>
          </w:tcPr>
          <w:p w:rsidR="00DB0E81" w:rsidRDefault="005712B7" w:rsidP="002823B6">
            <w:r>
              <w:t>2</w:t>
            </w:r>
          </w:p>
        </w:tc>
        <w:tc>
          <w:tcPr>
            <w:tcW w:w="5580" w:type="dxa"/>
          </w:tcPr>
          <w:p w:rsidR="00893004" w:rsidRPr="007A510D" w:rsidRDefault="00DB0E81" w:rsidP="000A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</w:t>
            </w:r>
            <w:r w:rsidR="005712B7"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Журнала по внеурочной деятельности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DB0E81" w:rsidRPr="007A510D" w:rsidRDefault="00DB0E81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течение недели с момента начала образовательного процесса (сентябрь)</w:t>
            </w:r>
          </w:p>
        </w:tc>
        <w:tc>
          <w:tcPr>
            <w:tcW w:w="3231" w:type="dxa"/>
          </w:tcPr>
          <w:p w:rsidR="00DB0E81" w:rsidRDefault="005712B7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E20D5A" w:rsidRPr="007A510D" w:rsidRDefault="00E20D5A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 – 53 - 20</w:t>
            </w:r>
            <w:r w:rsidR="00AE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1" w:type="dxa"/>
          </w:tcPr>
          <w:p w:rsidR="00DB0E81" w:rsidRPr="007A510D" w:rsidRDefault="00DB0E81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DB0E81" w:rsidTr="000A7C80">
        <w:tc>
          <w:tcPr>
            <w:tcW w:w="560" w:type="dxa"/>
          </w:tcPr>
          <w:p w:rsidR="00DB0E81" w:rsidRDefault="005712B7" w:rsidP="002823B6">
            <w:r>
              <w:t>3</w:t>
            </w:r>
          </w:p>
          <w:p w:rsidR="005712B7" w:rsidRDefault="005712B7" w:rsidP="002823B6"/>
        </w:tc>
        <w:tc>
          <w:tcPr>
            <w:tcW w:w="5580" w:type="dxa"/>
          </w:tcPr>
          <w:p w:rsidR="00893004" w:rsidRPr="007A510D" w:rsidRDefault="005712B7" w:rsidP="007A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по внеурочной деятельности. Отсутствующие в индивидуальном порядке проходят инструктаж и  расписываются. Совмещается с проведением вводного инструктажа в начале учебного года</w:t>
            </w:r>
          </w:p>
        </w:tc>
        <w:tc>
          <w:tcPr>
            <w:tcW w:w="3070" w:type="dxa"/>
          </w:tcPr>
          <w:p w:rsidR="00DB0E81" w:rsidRPr="007A510D" w:rsidRDefault="005712B7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течение недели с момента начала образовательного процесса (сентябрь)</w:t>
            </w:r>
          </w:p>
        </w:tc>
        <w:tc>
          <w:tcPr>
            <w:tcW w:w="3231" w:type="dxa"/>
          </w:tcPr>
          <w:p w:rsidR="00DB0E81" w:rsidRDefault="00E20D5A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ИНС-01-20</w:t>
            </w:r>
            <w:r w:rsidR="00AE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ИНС-02-20</w:t>
            </w:r>
            <w:r w:rsidR="00AE5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45A52" w:rsidRDefault="003314F3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ИОТ-97-2019;</w:t>
            </w:r>
          </w:p>
          <w:p w:rsidR="00E20D5A" w:rsidRPr="007A510D" w:rsidRDefault="00E20D5A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DB0E81" w:rsidRPr="007A510D" w:rsidRDefault="005712B7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5712B7" w:rsidTr="000A7C80">
        <w:tc>
          <w:tcPr>
            <w:tcW w:w="560" w:type="dxa"/>
          </w:tcPr>
          <w:p w:rsidR="005712B7" w:rsidRDefault="005712B7" w:rsidP="002823B6">
            <w:r>
              <w:t>4</w:t>
            </w:r>
          </w:p>
        </w:tc>
        <w:tc>
          <w:tcPr>
            <w:tcW w:w="5580" w:type="dxa"/>
          </w:tcPr>
          <w:p w:rsidR="00893004" w:rsidRPr="007A510D" w:rsidRDefault="005712B7" w:rsidP="000A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 субботников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.  В данном случае проводится целевой инструктаж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перед выполнением работы </w:t>
            </w:r>
          </w:p>
        </w:tc>
        <w:tc>
          <w:tcPr>
            <w:tcW w:w="3070" w:type="dxa"/>
          </w:tcPr>
          <w:p w:rsidR="005712B7" w:rsidRPr="007A510D" w:rsidRDefault="005712B7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5712B7" w:rsidRPr="007A510D" w:rsidRDefault="00AE505F" w:rsidP="0033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ИОТ-68-2020</w:t>
            </w:r>
          </w:p>
        </w:tc>
        <w:tc>
          <w:tcPr>
            <w:tcW w:w="2911" w:type="dxa"/>
          </w:tcPr>
          <w:p w:rsidR="005712B7" w:rsidRPr="007A510D" w:rsidRDefault="005712B7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5712B7" w:rsidTr="000A7C80">
        <w:tc>
          <w:tcPr>
            <w:tcW w:w="560" w:type="dxa"/>
          </w:tcPr>
          <w:p w:rsidR="005712B7" w:rsidRDefault="005712B7" w:rsidP="002823B6">
            <w:r>
              <w:t>5</w:t>
            </w:r>
          </w:p>
        </w:tc>
        <w:tc>
          <w:tcPr>
            <w:tcW w:w="5580" w:type="dxa"/>
          </w:tcPr>
          <w:p w:rsidR="005712B7" w:rsidRPr="007A510D" w:rsidRDefault="005712B7" w:rsidP="0057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. Проводится целевой инструктаж с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070" w:type="dxa"/>
          </w:tcPr>
          <w:p w:rsidR="005712B7" w:rsidRPr="007A510D" w:rsidRDefault="005712B7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последний учебный день перед каникулами</w:t>
            </w:r>
          </w:p>
        </w:tc>
        <w:tc>
          <w:tcPr>
            <w:tcW w:w="3231" w:type="dxa"/>
          </w:tcPr>
          <w:p w:rsidR="00705274" w:rsidRDefault="00AE505F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ИНС-03-2020; ИНС-04-2020; ИНС-07-2020;ИНС-08-2020; ИНС-09-2020</w:t>
            </w:r>
          </w:p>
          <w:p w:rsidR="00AE505F" w:rsidRPr="007A510D" w:rsidRDefault="00AE505F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5712B7" w:rsidRPr="007A510D" w:rsidRDefault="005712B7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5712B7" w:rsidTr="000A7C80">
        <w:tc>
          <w:tcPr>
            <w:tcW w:w="560" w:type="dxa"/>
          </w:tcPr>
          <w:p w:rsidR="005712B7" w:rsidRDefault="005712B7" w:rsidP="002823B6">
            <w:r>
              <w:t>6</w:t>
            </w:r>
          </w:p>
        </w:tc>
        <w:tc>
          <w:tcPr>
            <w:tcW w:w="5580" w:type="dxa"/>
          </w:tcPr>
          <w:p w:rsidR="00893004" w:rsidRPr="007A510D" w:rsidRDefault="005712B7" w:rsidP="000A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(Новогодние праздники, утренники и вечера, выезды) С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инструктаж, непосредственно перед проведением мероприятий.</w:t>
            </w:r>
          </w:p>
        </w:tc>
        <w:tc>
          <w:tcPr>
            <w:tcW w:w="3070" w:type="dxa"/>
          </w:tcPr>
          <w:p w:rsidR="005712B7" w:rsidRPr="007A510D" w:rsidRDefault="007A510D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AE505F" w:rsidRDefault="00AE505F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ИОТ-44-2020;ИОТ-47-2020; ИОТ-48-2020; ИОТ-68-2020; ИНС-05-2020;ИНС-06-2020;</w:t>
            </w:r>
          </w:p>
          <w:p w:rsidR="005712B7" w:rsidRDefault="00AE505F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ИНС-08-2015;ИПБ-02-2020</w:t>
            </w:r>
          </w:p>
          <w:p w:rsidR="00AE505F" w:rsidRPr="007A510D" w:rsidRDefault="00AE505F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5712B7" w:rsidRPr="007A510D" w:rsidRDefault="0057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3314F3" w:rsidTr="000A7C80">
        <w:tc>
          <w:tcPr>
            <w:tcW w:w="560" w:type="dxa"/>
          </w:tcPr>
          <w:p w:rsidR="003314F3" w:rsidRDefault="003314F3" w:rsidP="002823B6">
            <w:r>
              <w:t>7</w:t>
            </w:r>
          </w:p>
        </w:tc>
        <w:tc>
          <w:tcPr>
            <w:tcW w:w="5580" w:type="dxa"/>
          </w:tcPr>
          <w:p w:rsidR="00705274" w:rsidRPr="007A510D" w:rsidRDefault="003314F3" w:rsidP="00F9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5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повторного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 по охране труда с записью в журнале и подписью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Повторный инструктаж проводится в объеме и по инструкциям для проведения первичного инструктажа.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3314F3" w:rsidRPr="007A510D" w:rsidRDefault="003314F3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AE505F" w:rsidRDefault="00AE505F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ИНС-01-2020; ИНС-02-2020</w:t>
            </w:r>
          </w:p>
          <w:p w:rsidR="00AE505F" w:rsidRDefault="003E587A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ИОТ-53-2020;</w:t>
            </w:r>
            <w:r w:rsidR="00AE505F">
              <w:rPr>
                <w:rFonts w:ascii="Times New Roman" w:hAnsi="Times New Roman" w:cs="Times New Roman"/>
                <w:sz w:val="24"/>
                <w:szCs w:val="24"/>
              </w:rPr>
              <w:t>ИОТ-97-2019;</w:t>
            </w:r>
          </w:p>
          <w:p w:rsidR="003314F3" w:rsidRPr="007A510D" w:rsidRDefault="003314F3" w:rsidP="00AE5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314F3" w:rsidRPr="007A510D" w:rsidRDefault="0033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3314F3" w:rsidTr="000A7C80">
        <w:tc>
          <w:tcPr>
            <w:tcW w:w="560" w:type="dxa"/>
          </w:tcPr>
          <w:p w:rsidR="003314F3" w:rsidRDefault="003314F3" w:rsidP="002823B6">
            <w:r>
              <w:lastRenderedPageBreak/>
              <w:t>8</w:t>
            </w:r>
          </w:p>
        </w:tc>
        <w:tc>
          <w:tcPr>
            <w:tcW w:w="5580" w:type="dxa"/>
          </w:tcPr>
          <w:p w:rsidR="003314F3" w:rsidRPr="007A510D" w:rsidRDefault="003314F3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52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классом.</w:t>
            </w:r>
          </w:p>
        </w:tc>
        <w:tc>
          <w:tcPr>
            <w:tcW w:w="3070" w:type="dxa"/>
          </w:tcPr>
          <w:p w:rsidR="003314F3" w:rsidRPr="007A510D" w:rsidRDefault="003314F3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3314F3" w:rsidRPr="007A510D" w:rsidRDefault="003314F3" w:rsidP="0028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 инструкциям), положения которых были нарушены</w:t>
            </w:r>
          </w:p>
        </w:tc>
        <w:tc>
          <w:tcPr>
            <w:tcW w:w="2911" w:type="dxa"/>
          </w:tcPr>
          <w:p w:rsidR="003314F3" w:rsidRPr="007A510D" w:rsidRDefault="0033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</w:tbl>
    <w:p w:rsidR="002823B6" w:rsidRPr="007B41DA" w:rsidRDefault="007B41DA">
      <w:pPr>
        <w:rPr>
          <w:rFonts w:ascii="Times New Roman" w:hAnsi="Times New Roman" w:cs="Times New Roman"/>
          <w:b/>
          <w:sz w:val="24"/>
          <w:szCs w:val="24"/>
        </w:rPr>
      </w:pPr>
      <w:r w:rsidRPr="007B41DA">
        <w:rPr>
          <w:rFonts w:ascii="Times New Roman" w:hAnsi="Times New Roman" w:cs="Times New Roman"/>
          <w:b/>
          <w:sz w:val="24"/>
          <w:szCs w:val="24"/>
        </w:rPr>
        <w:t>Заполнение столбца «Подпись получившего инструктаж»: обучающиеся старших классов, при наличии паспорта ставят свою подпись, если паспорт еще не получен, то пишут свою фамилию.</w:t>
      </w:r>
    </w:p>
    <w:p w:rsidR="00F9081B" w:rsidRDefault="009A3AA3" w:rsidP="00895222">
      <w:pPr>
        <w:pStyle w:val="a4"/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895222" w:rsidRPr="002A513C" w:rsidRDefault="009A3AA3" w:rsidP="00895222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895222" w:rsidRPr="002A513C">
        <w:rPr>
          <w:rFonts w:ascii="Times New Roman" w:hAnsi="Times New Roman" w:cs="Times New Roman"/>
          <w:b/>
          <w:sz w:val="24"/>
          <w:szCs w:val="24"/>
        </w:rPr>
        <w:t>ОБРАЗЕЦ ЗАПОЛНЕНИЯ ЖУРНАЛА</w:t>
      </w:r>
      <w:r w:rsidR="00895222">
        <w:rPr>
          <w:rFonts w:ascii="Times New Roman" w:hAnsi="Times New Roman" w:cs="Times New Roman"/>
          <w:b/>
          <w:sz w:val="24"/>
          <w:szCs w:val="24"/>
        </w:rPr>
        <w:t xml:space="preserve"> ПО ВНЕУРОЧНОЙ ДЕЯТЕЛЬНОСТИ</w:t>
      </w:r>
    </w:p>
    <w:tbl>
      <w:tblPr>
        <w:tblStyle w:val="a3"/>
        <w:tblW w:w="0" w:type="auto"/>
        <w:tblLook w:val="04A0"/>
      </w:tblPr>
      <w:tblGrid>
        <w:gridCol w:w="600"/>
        <w:gridCol w:w="3336"/>
        <w:gridCol w:w="850"/>
        <w:gridCol w:w="851"/>
        <w:gridCol w:w="992"/>
        <w:gridCol w:w="992"/>
        <w:gridCol w:w="1134"/>
        <w:gridCol w:w="4678"/>
        <w:gridCol w:w="1919"/>
      </w:tblGrid>
      <w:tr w:rsidR="00895222" w:rsidTr="00F2500B">
        <w:tc>
          <w:tcPr>
            <w:tcW w:w="600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336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Ф.И.О.</w:t>
            </w:r>
          </w:p>
        </w:tc>
        <w:tc>
          <w:tcPr>
            <w:tcW w:w="850" w:type="dxa"/>
          </w:tcPr>
          <w:p w:rsidR="00DE539F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Д</w:t>
            </w:r>
            <w:r w:rsidR="00DE539F">
              <w:rPr>
                <w:rFonts w:ascii="Calibri" w:eastAsia="Calibri" w:hAnsi="Calibri" w:cs="Times New Roman"/>
                <w:sz w:val="24"/>
                <w:szCs w:val="24"/>
              </w:rPr>
              <w:t>ата</w:t>
            </w:r>
          </w:p>
          <w:p w:rsidR="00895222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02/09</w:t>
            </w:r>
          </w:p>
        </w:tc>
        <w:tc>
          <w:tcPr>
            <w:tcW w:w="851" w:type="dxa"/>
          </w:tcPr>
          <w:p w:rsidR="00DE539F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Д</w:t>
            </w:r>
            <w:r w:rsidR="00DE539F">
              <w:rPr>
                <w:rFonts w:ascii="Calibri" w:eastAsia="Calibri" w:hAnsi="Calibri" w:cs="Times New Roman"/>
                <w:sz w:val="24"/>
                <w:szCs w:val="24"/>
              </w:rPr>
              <w:t>ата</w:t>
            </w:r>
          </w:p>
          <w:p w:rsidR="00D9677B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05/09</w:t>
            </w:r>
          </w:p>
        </w:tc>
        <w:tc>
          <w:tcPr>
            <w:tcW w:w="992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Число</w:t>
            </w:r>
          </w:p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и месяц </w:t>
            </w:r>
          </w:p>
        </w:tc>
        <w:tc>
          <w:tcPr>
            <w:tcW w:w="4678" w:type="dxa"/>
          </w:tcPr>
          <w:p w:rsidR="00D9677B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Вид инструктажа</w:t>
            </w: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9677B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D9677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DE539F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номер инструктажа</w:t>
            </w:r>
          </w:p>
        </w:tc>
        <w:tc>
          <w:tcPr>
            <w:tcW w:w="1919" w:type="dxa"/>
          </w:tcPr>
          <w:p w:rsidR="00D9677B" w:rsidRDefault="00D9677B" w:rsidP="00D9677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Роспись</w:t>
            </w:r>
          </w:p>
          <w:p w:rsidR="00DE539F" w:rsidRDefault="00D9677B" w:rsidP="00D9677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инструктаж</w:t>
            </w:r>
          </w:p>
        </w:tc>
      </w:tr>
      <w:tr w:rsidR="00895222" w:rsidTr="00F2500B">
        <w:tc>
          <w:tcPr>
            <w:tcW w:w="600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Белоусов Федор Дмитриевич</w:t>
            </w:r>
          </w:p>
        </w:tc>
        <w:tc>
          <w:tcPr>
            <w:tcW w:w="850" w:type="dxa"/>
          </w:tcPr>
          <w:p w:rsidR="00DE539F" w:rsidRDefault="00D9677B" w:rsidP="00D9677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9F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02.09.19</w:t>
            </w:r>
          </w:p>
        </w:tc>
        <w:tc>
          <w:tcPr>
            <w:tcW w:w="4678" w:type="dxa"/>
          </w:tcPr>
          <w:p w:rsidR="00F2500B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Вводный инструктаж </w:t>
            </w:r>
          </w:p>
          <w:p w:rsidR="00DE539F" w:rsidRPr="00F2500B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ИОТ-53-20</w:t>
            </w:r>
            <w:r w:rsidR="003E587A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2500B"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F2500B" w:rsidRPr="00F25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 по охране труда для </w:t>
            </w:r>
            <w:proofErr w:type="gramStart"/>
            <w:r w:rsidR="00F2500B" w:rsidRPr="00F250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F2500B" w:rsidRPr="00F25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МАОУ СОШ № 2</w:t>
            </w:r>
          </w:p>
          <w:p w:rsidR="00895222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19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95222" w:rsidTr="00F2500B">
        <w:tc>
          <w:tcPr>
            <w:tcW w:w="600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Ващенко Иван Матвеевич</w:t>
            </w:r>
          </w:p>
        </w:tc>
        <w:tc>
          <w:tcPr>
            <w:tcW w:w="850" w:type="dxa"/>
          </w:tcPr>
          <w:p w:rsidR="00DE539F" w:rsidRDefault="00DE539F" w:rsidP="00895222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95222" w:rsidRDefault="00895222" w:rsidP="00895222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9F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02.09.19</w:t>
            </w:r>
          </w:p>
        </w:tc>
        <w:tc>
          <w:tcPr>
            <w:tcW w:w="4678" w:type="dxa"/>
          </w:tcPr>
          <w:p w:rsidR="00DE539F" w:rsidRDefault="00895222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Первичный инструктаж</w:t>
            </w:r>
          </w:p>
          <w:p w:rsidR="00F2500B" w:rsidRDefault="00895222" w:rsidP="00F2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ИНС-01</w:t>
            </w:r>
            <w:r w:rsidR="00F2500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E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50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500B"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Инструкция по пожарной безопасности для </w:t>
            </w:r>
            <w:proofErr w:type="gramStart"/>
            <w:r w:rsidR="00F2500B"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="00D96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222" w:rsidRDefault="00F2500B" w:rsidP="003E58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</w:t>
            </w:r>
            <w:r w:rsidR="00895222">
              <w:rPr>
                <w:rFonts w:ascii="Times New Roman" w:hAnsi="Times New Roman" w:cs="Times New Roman"/>
                <w:sz w:val="24"/>
                <w:szCs w:val="24"/>
              </w:rPr>
              <w:t>02-20</w:t>
            </w:r>
            <w:r w:rsidR="003E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Инструкция по </w:t>
            </w:r>
            <w:proofErr w:type="spellStart"/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>электробезопасности</w:t>
            </w:r>
            <w:proofErr w:type="spellEnd"/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</w:t>
            </w:r>
            <w:proofErr w:type="gramStart"/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="00D967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</w:tcPr>
          <w:p w:rsidR="00DE539F" w:rsidRDefault="00DE539F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9677B" w:rsidTr="00F2500B">
        <w:tc>
          <w:tcPr>
            <w:tcW w:w="600" w:type="dxa"/>
          </w:tcPr>
          <w:p w:rsidR="00D9677B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D9677B" w:rsidRDefault="00D9677B" w:rsidP="00F40C9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Белоусов Федор Дмитриевич</w:t>
            </w:r>
          </w:p>
        </w:tc>
        <w:tc>
          <w:tcPr>
            <w:tcW w:w="850" w:type="dxa"/>
          </w:tcPr>
          <w:p w:rsidR="00D9677B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677B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7B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7B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677B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05.09.19</w:t>
            </w:r>
          </w:p>
        </w:tc>
        <w:tc>
          <w:tcPr>
            <w:tcW w:w="4678" w:type="dxa"/>
          </w:tcPr>
          <w:p w:rsidR="00F2500B" w:rsidRDefault="00D9677B" w:rsidP="00F40C9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Вводный инструктаж </w:t>
            </w:r>
          </w:p>
          <w:p w:rsidR="00F2500B" w:rsidRPr="00F2500B" w:rsidRDefault="00F2500B" w:rsidP="00F2500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ИОТ-53-20</w:t>
            </w:r>
            <w:r w:rsidR="003E587A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25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 по охране труда для </w:t>
            </w:r>
            <w:proofErr w:type="gramStart"/>
            <w:r w:rsidRPr="00F250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5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МАОУ СОШ № 2</w:t>
            </w:r>
          </w:p>
          <w:p w:rsidR="00F2500B" w:rsidRDefault="00F2500B" w:rsidP="00F2500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Первичный инструктаж</w:t>
            </w:r>
          </w:p>
          <w:p w:rsidR="00F2500B" w:rsidRDefault="00F2500B" w:rsidP="00F2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ИНС-01-20</w:t>
            </w:r>
            <w:r w:rsidR="003E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Инструкция по пожарной безопасности для </w:t>
            </w:r>
            <w:proofErr w:type="gramStart"/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77B" w:rsidRDefault="00F2500B" w:rsidP="003E58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ИНС-02-20</w:t>
            </w:r>
            <w:r w:rsidR="003E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Инструкция по </w:t>
            </w:r>
            <w:proofErr w:type="spellStart"/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>электробезопасности</w:t>
            </w:r>
            <w:proofErr w:type="spellEnd"/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</w:t>
            </w:r>
            <w:proofErr w:type="gramStart"/>
            <w:r w:rsidRPr="00B61F9A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</w:tc>
        <w:tc>
          <w:tcPr>
            <w:tcW w:w="1919" w:type="dxa"/>
          </w:tcPr>
          <w:p w:rsidR="00D9677B" w:rsidRDefault="00D9677B" w:rsidP="009A3AA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7B41DA" w:rsidRDefault="009A3AA3" w:rsidP="009A3AA3">
      <w:pPr>
        <w:rPr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</w:t>
      </w:r>
      <w:r w:rsidR="00D9677B">
        <w:rPr>
          <w:rFonts w:ascii="Calibri" w:eastAsia="Calibri" w:hAnsi="Calibri" w:cs="Times New Roman"/>
          <w:sz w:val="24"/>
          <w:szCs w:val="24"/>
        </w:rPr>
        <w:t xml:space="preserve">Н – отсутствие </w:t>
      </w:r>
      <w:proofErr w:type="gramStart"/>
      <w:r w:rsidR="00D9677B">
        <w:rPr>
          <w:rFonts w:ascii="Calibri" w:eastAsia="Calibri" w:hAnsi="Calibri" w:cs="Times New Roman"/>
          <w:sz w:val="24"/>
          <w:szCs w:val="24"/>
        </w:rPr>
        <w:t>обучающего</w:t>
      </w:r>
      <w:proofErr w:type="gramEnd"/>
    </w:p>
    <w:p w:rsidR="007B41DA" w:rsidRDefault="007B41DA" w:rsidP="009A3AA3">
      <w:pPr>
        <w:rPr>
          <w:sz w:val="24"/>
          <w:szCs w:val="24"/>
        </w:rPr>
      </w:pPr>
    </w:p>
    <w:p w:rsidR="00F2500B" w:rsidRDefault="00F2500B" w:rsidP="007B41D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A3AA3" w:rsidRDefault="00F2500B" w:rsidP="007B41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</w:t>
      </w:r>
      <w:r w:rsidR="009A3AA3" w:rsidRPr="00B61F9A">
        <w:rPr>
          <w:rFonts w:ascii="Times New Roman" w:eastAsia="Calibri" w:hAnsi="Times New Roman" w:cs="Times New Roman"/>
          <w:b/>
          <w:sz w:val="26"/>
          <w:szCs w:val="26"/>
        </w:rPr>
        <w:t xml:space="preserve">ЕРЕЧЕНЬ ИНСТРУКЦИЙ ПО ОХРАНЕ ТРУДА МАОУ СОШ № 2 </w:t>
      </w:r>
      <w:r w:rsidR="00DF6802">
        <w:rPr>
          <w:rFonts w:ascii="Times New Roman" w:eastAsia="Calibri" w:hAnsi="Times New Roman" w:cs="Times New Roman"/>
          <w:b/>
          <w:sz w:val="26"/>
          <w:szCs w:val="26"/>
        </w:rPr>
        <w:t xml:space="preserve">для </w:t>
      </w:r>
      <w:r w:rsidR="00DF6802" w:rsidRPr="007A510D">
        <w:rPr>
          <w:rFonts w:ascii="Times New Roman" w:hAnsi="Times New Roman" w:cs="Times New Roman"/>
          <w:b/>
          <w:sz w:val="24"/>
          <w:szCs w:val="24"/>
        </w:rPr>
        <w:t>КЛАССНОГО РУКОВОДИТЕЛЯ</w:t>
      </w:r>
      <w:r w:rsidR="009A3AA3" w:rsidRPr="00B61F9A">
        <w:rPr>
          <w:rFonts w:ascii="Times New Roman" w:hAnsi="Times New Roman" w:cs="Times New Roman"/>
          <w:b/>
          <w:sz w:val="26"/>
          <w:szCs w:val="26"/>
        </w:rPr>
        <w:t>.</w:t>
      </w:r>
    </w:p>
    <w:p w:rsidR="003B424C" w:rsidRPr="00B61F9A" w:rsidRDefault="003B424C" w:rsidP="007B41D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D0358">
        <w:rPr>
          <w:rFonts w:ascii="Times New Roman" w:eastAsia="Calibri" w:hAnsi="Times New Roman" w:cs="Times New Roman"/>
          <w:sz w:val="26"/>
          <w:szCs w:val="26"/>
        </w:rPr>
        <w:t>ИОТ-4</w:t>
      </w:r>
      <w:r w:rsidR="00A966D3" w:rsidRPr="009D0358">
        <w:rPr>
          <w:rFonts w:ascii="Times New Roman" w:eastAsia="Calibri" w:hAnsi="Times New Roman" w:cs="Times New Roman"/>
          <w:sz w:val="26"/>
          <w:szCs w:val="26"/>
        </w:rPr>
        <w:t>4</w:t>
      </w:r>
      <w:r w:rsidRPr="009D0358">
        <w:rPr>
          <w:rFonts w:ascii="Times New Roman" w:eastAsia="Calibri" w:hAnsi="Times New Roman" w:cs="Times New Roman"/>
          <w:sz w:val="26"/>
          <w:szCs w:val="26"/>
        </w:rPr>
        <w:t>-20</w:t>
      </w:r>
      <w:r w:rsidR="00A966D3" w:rsidRPr="009D0358">
        <w:rPr>
          <w:rFonts w:ascii="Times New Roman" w:eastAsia="Calibri" w:hAnsi="Times New Roman" w:cs="Times New Roman"/>
          <w:sz w:val="26"/>
          <w:szCs w:val="26"/>
        </w:rPr>
        <w:t>20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Инструкция по охране труда при проведении занятий по спортивным и подвижным играм</w:t>
      </w:r>
    </w:p>
    <w:p w:rsidR="00705274" w:rsidRPr="009D0358" w:rsidRDefault="009A3AA3" w:rsidP="009D0358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D0358">
        <w:rPr>
          <w:rFonts w:ascii="Times New Roman" w:eastAsia="Calibri" w:hAnsi="Times New Roman" w:cs="Times New Roman"/>
          <w:sz w:val="26"/>
          <w:szCs w:val="26"/>
        </w:rPr>
        <w:t>ИОТ-47-20</w:t>
      </w:r>
      <w:r w:rsidR="00A966D3" w:rsidRPr="009D0358">
        <w:rPr>
          <w:rFonts w:ascii="Times New Roman" w:eastAsia="Calibri" w:hAnsi="Times New Roman" w:cs="Times New Roman"/>
          <w:sz w:val="26"/>
          <w:szCs w:val="26"/>
        </w:rPr>
        <w:t>20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Инструкция по охране труда при проведении массовых мероприятий (вечеров, концертов, фестивалей, конкурсов, </w:t>
      </w:r>
      <w:r w:rsidR="00705274" w:rsidRPr="009D03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End"/>
    </w:p>
    <w:p w:rsidR="009A3AA3" w:rsidRPr="009D0358" w:rsidRDefault="009D0358" w:rsidP="009D035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</w:t>
      </w:r>
      <w:r w:rsidR="00705274" w:rsidRPr="009D0358">
        <w:rPr>
          <w:rFonts w:ascii="Times New Roman" w:eastAsia="Calibri" w:hAnsi="Times New Roman" w:cs="Times New Roman"/>
          <w:sz w:val="26"/>
          <w:szCs w:val="26"/>
        </w:rPr>
        <w:t>кон</w:t>
      </w:r>
      <w:r w:rsidR="009A3AA3" w:rsidRPr="009D0358">
        <w:rPr>
          <w:rFonts w:ascii="Times New Roman" w:eastAsia="Calibri" w:hAnsi="Times New Roman" w:cs="Times New Roman"/>
          <w:sz w:val="26"/>
          <w:szCs w:val="26"/>
        </w:rPr>
        <w:t xml:space="preserve">ференций, слетов, </w:t>
      </w:r>
      <w:proofErr w:type="spellStart"/>
      <w:r w:rsidR="009A3AA3" w:rsidRPr="009D0358">
        <w:rPr>
          <w:rFonts w:ascii="Times New Roman" w:eastAsia="Calibri" w:hAnsi="Times New Roman" w:cs="Times New Roman"/>
          <w:sz w:val="26"/>
          <w:szCs w:val="26"/>
        </w:rPr>
        <w:t>брейн-рингов</w:t>
      </w:r>
      <w:proofErr w:type="spellEnd"/>
      <w:r w:rsidR="009A3AA3" w:rsidRPr="009D0358">
        <w:rPr>
          <w:rFonts w:ascii="Times New Roman" w:eastAsia="Calibri" w:hAnsi="Times New Roman" w:cs="Times New Roman"/>
          <w:sz w:val="26"/>
          <w:szCs w:val="26"/>
        </w:rPr>
        <w:t xml:space="preserve"> и др.)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D0358">
        <w:rPr>
          <w:rFonts w:ascii="Times New Roman" w:eastAsia="Calibri" w:hAnsi="Times New Roman" w:cs="Times New Roman"/>
          <w:sz w:val="26"/>
          <w:szCs w:val="26"/>
        </w:rPr>
        <w:t>ИОТ-48-20</w:t>
      </w:r>
      <w:r w:rsidR="00A966D3" w:rsidRPr="009D0358">
        <w:rPr>
          <w:rFonts w:ascii="Times New Roman" w:eastAsia="Calibri" w:hAnsi="Times New Roman" w:cs="Times New Roman"/>
          <w:sz w:val="26"/>
          <w:szCs w:val="26"/>
        </w:rPr>
        <w:t>20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Инструкция по охране труда при проведении прогулок, туристских походов, экскурсий, экспедиций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D0358">
        <w:rPr>
          <w:rFonts w:ascii="Times New Roman" w:eastAsia="Calibri" w:hAnsi="Times New Roman" w:cs="Times New Roman"/>
          <w:sz w:val="26"/>
          <w:szCs w:val="26"/>
        </w:rPr>
        <w:t>ИОТ-</w:t>
      </w:r>
      <w:r w:rsidR="00853503" w:rsidRPr="009D0358">
        <w:rPr>
          <w:rFonts w:ascii="Times New Roman" w:eastAsia="Calibri" w:hAnsi="Times New Roman" w:cs="Times New Roman"/>
          <w:sz w:val="26"/>
          <w:szCs w:val="26"/>
        </w:rPr>
        <w:t>68</w:t>
      </w:r>
      <w:r w:rsidRPr="009D0358">
        <w:rPr>
          <w:rFonts w:ascii="Times New Roman" w:eastAsia="Calibri" w:hAnsi="Times New Roman" w:cs="Times New Roman"/>
          <w:sz w:val="26"/>
          <w:szCs w:val="26"/>
        </w:rPr>
        <w:t>-20</w:t>
      </w:r>
      <w:r w:rsidR="00853503" w:rsidRPr="009D0358">
        <w:rPr>
          <w:rFonts w:ascii="Times New Roman" w:eastAsia="Calibri" w:hAnsi="Times New Roman" w:cs="Times New Roman"/>
          <w:sz w:val="26"/>
          <w:szCs w:val="26"/>
        </w:rPr>
        <w:t>20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Инструкция  по охране труда </w:t>
      </w:r>
      <w:r w:rsidR="00853503" w:rsidRPr="009D0358">
        <w:rPr>
          <w:rFonts w:ascii="Times New Roman" w:eastAsia="Calibri" w:hAnsi="Times New Roman" w:cs="Times New Roman"/>
          <w:sz w:val="26"/>
          <w:szCs w:val="26"/>
        </w:rPr>
        <w:t xml:space="preserve">для </w:t>
      </w:r>
      <w:proofErr w:type="gramStart"/>
      <w:r w:rsidR="00853503" w:rsidRPr="009D0358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="00853503" w:rsidRPr="009D03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D0358">
        <w:rPr>
          <w:rFonts w:ascii="Times New Roman" w:eastAsia="Calibri" w:hAnsi="Times New Roman" w:cs="Times New Roman"/>
          <w:sz w:val="26"/>
          <w:szCs w:val="26"/>
        </w:rPr>
        <w:t>при работе на пришкольной территории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D0358">
        <w:rPr>
          <w:rFonts w:ascii="Times New Roman" w:eastAsia="Calibri" w:hAnsi="Times New Roman" w:cs="Times New Roman"/>
          <w:sz w:val="26"/>
          <w:szCs w:val="26"/>
        </w:rPr>
        <w:t>ИОТ-53-20</w:t>
      </w:r>
      <w:r w:rsidR="00853503" w:rsidRPr="009D0358">
        <w:rPr>
          <w:rFonts w:ascii="Times New Roman" w:eastAsia="Calibri" w:hAnsi="Times New Roman" w:cs="Times New Roman"/>
          <w:sz w:val="26"/>
          <w:szCs w:val="26"/>
        </w:rPr>
        <w:t>20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Инструкция по охране труда для </w:t>
      </w:r>
      <w:proofErr w:type="gramStart"/>
      <w:r w:rsidRPr="009D0358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МАОУ СОШ № 2 (вводный инструктаж)</w:t>
      </w:r>
    </w:p>
    <w:p w:rsidR="009A3AA3" w:rsidRPr="009D0358" w:rsidRDefault="009A3AA3" w:rsidP="009D0358">
      <w:pPr>
        <w:pStyle w:val="a4"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9D0358">
        <w:rPr>
          <w:rFonts w:ascii="Times New Roman" w:hAnsi="Times New Roman" w:cs="Times New Roman"/>
          <w:sz w:val="26"/>
          <w:szCs w:val="26"/>
        </w:rPr>
        <w:t>ИНС-01-20</w:t>
      </w:r>
      <w:r w:rsidR="00853503" w:rsidRPr="009D0358">
        <w:rPr>
          <w:rFonts w:ascii="Times New Roman" w:hAnsi="Times New Roman" w:cs="Times New Roman"/>
          <w:sz w:val="26"/>
          <w:szCs w:val="26"/>
        </w:rPr>
        <w:t>20</w:t>
      </w:r>
      <w:r w:rsidRPr="009D0358">
        <w:rPr>
          <w:rFonts w:ascii="Times New Roman" w:hAnsi="Times New Roman" w:cs="Times New Roman"/>
          <w:sz w:val="26"/>
          <w:szCs w:val="26"/>
        </w:rPr>
        <w:t xml:space="preserve">  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Инструкция по пожарной безопасности для </w:t>
      </w:r>
      <w:proofErr w:type="gramStart"/>
      <w:r w:rsidRPr="009D0358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.                                               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9D0358">
        <w:rPr>
          <w:rFonts w:ascii="Times New Roman" w:hAnsi="Times New Roman" w:cs="Times New Roman"/>
          <w:sz w:val="26"/>
          <w:szCs w:val="26"/>
        </w:rPr>
        <w:t>ИНС-02-20</w:t>
      </w:r>
      <w:r w:rsidR="00853503" w:rsidRPr="009D0358">
        <w:rPr>
          <w:rFonts w:ascii="Times New Roman" w:hAnsi="Times New Roman" w:cs="Times New Roman"/>
          <w:sz w:val="26"/>
          <w:szCs w:val="26"/>
        </w:rPr>
        <w:t>20</w:t>
      </w:r>
      <w:r w:rsidRPr="009D0358">
        <w:rPr>
          <w:rFonts w:ascii="Times New Roman" w:hAnsi="Times New Roman" w:cs="Times New Roman"/>
          <w:sz w:val="26"/>
          <w:szCs w:val="26"/>
        </w:rPr>
        <w:t xml:space="preserve">  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Инструкция по </w:t>
      </w:r>
      <w:proofErr w:type="spellStart"/>
      <w:r w:rsidRPr="009D0358">
        <w:rPr>
          <w:rFonts w:ascii="Times New Roman" w:eastAsia="Calibri" w:hAnsi="Times New Roman" w:cs="Times New Roman"/>
          <w:sz w:val="26"/>
          <w:szCs w:val="26"/>
        </w:rPr>
        <w:t>электробезопасности</w:t>
      </w:r>
      <w:proofErr w:type="spellEnd"/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для </w:t>
      </w:r>
      <w:proofErr w:type="gramStart"/>
      <w:r w:rsidRPr="009D0358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9D035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53503" w:rsidRPr="009D0358" w:rsidRDefault="009A3AA3" w:rsidP="009D0358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D0358">
        <w:rPr>
          <w:rFonts w:ascii="Times New Roman" w:hAnsi="Times New Roman" w:cs="Times New Roman"/>
          <w:sz w:val="26"/>
          <w:szCs w:val="26"/>
        </w:rPr>
        <w:t>ИНС-03-20</w:t>
      </w:r>
      <w:r w:rsidR="00853503" w:rsidRPr="009D0358">
        <w:rPr>
          <w:rFonts w:ascii="Times New Roman" w:hAnsi="Times New Roman" w:cs="Times New Roman"/>
          <w:sz w:val="26"/>
          <w:szCs w:val="26"/>
        </w:rPr>
        <w:t>20</w:t>
      </w:r>
      <w:r w:rsidRPr="009D0358">
        <w:rPr>
          <w:rFonts w:ascii="Times New Roman" w:hAnsi="Times New Roman" w:cs="Times New Roman"/>
          <w:sz w:val="26"/>
          <w:szCs w:val="26"/>
        </w:rPr>
        <w:t xml:space="preserve">  </w:t>
      </w:r>
      <w:r w:rsidR="00853503" w:rsidRPr="009D0358">
        <w:rPr>
          <w:rFonts w:ascii="Times New Roman" w:hAnsi="Times New Roman"/>
          <w:sz w:val="26"/>
          <w:szCs w:val="26"/>
        </w:rPr>
        <w:t>Инструкция по безопасному  поведению на дорогах и на транспорте.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9D0358">
        <w:rPr>
          <w:rFonts w:ascii="Times New Roman" w:hAnsi="Times New Roman" w:cs="Times New Roman"/>
          <w:sz w:val="26"/>
          <w:szCs w:val="26"/>
        </w:rPr>
        <w:t>ИНС-04-20</w:t>
      </w:r>
      <w:r w:rsidR="00853503" w:rsidRPr="009D0358">
        <w:rPr>
          <w:rFonts w:ascii="Times New Roman" w:hAnsi="Times New Roman" w:cs="Times New Roman"/>
          <w:sz w:val="26"/>
          <w:szCs w:val="26"/>
        </w:rPr>
        <w:t>20</w:t>
      </w:r>
      <w:r w:rsidRPr="009D0358">
        <w:rPr>
          <w:rFonts w:ascii="Times New Roman" w:hAnsi="Times New Roman" w:cs="Times New Roman"/>
          <w:sz w:val="26"/>
          <w:szCs w:val="26"/>
        </w:rPr>
        <w:t xml:space="preserve">  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Инструкция по правилам безопасного поведения на водоемах в летний, </w:t>
      </w:r>
      <w:proofErr w:type="spellStart"/>
      <w:proofErr w:type="gramStart"/>
      <w:r w:rsidRPr="009D0358">
        <w:rPr>
          <w:rFonts w:ascii="Times New Roman" w:eastAsia="Calibri" w:hAnsi="Times New Roman" w:cs="Times New Roman"/>
          <w:sz w:val="26"/>
          <w:szCs w:val="26"/>
        </w:rPr>
        <w:t>осеннее-зимний</w:t>
      </w:r>
      <w:proofErr w:type="spellEnd"/>
      <w:proofErr w:type="gramEnd"/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и весенний период.</w:t>
      </w:r>
    </w:p>
    <w:p w:rsidR="00A966D3" w:rsidRPr="009D0358" w:rsidRDefault="009A3AA3" w:rsidP="009D0358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D0358">
        <w:rPr>
          <w:rFonts w:ascii="Times New Roman" w:hAnsi="Times New Roman" w:cs="Times New Roman"/>
          <w:sz w:val="26"/>
          <w:szCs w:val="26"/>
        </w:rPr>
        <w:t xml:space="preserve">ИНС-05-2015  </w:t>
      </w:r>
      <w:r w:rsidR="00A966D3" w:rsidRPr="009D0358">
        <w:rPr>
          <w:rFonts w:ascii="Times New Roman" w:hAnsi="Times New Roman"/>
          <w:sz w:val="26"/>
          <w:szCs w:val="26"/>
        </w:rPr>
        <w:t xml:space="preserve">Инструкция о правилах поведения обучающихся в общественных местах (театр, музей, библиотека).  </w:t>
      </w:r>
    </w:p>
    <w:p w:rsidR="00A966D3" w:rsidRPr="009D0358" w:rsidRDefault="00A966D3" w:rsidP="009D0358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D0358">
        <w:rPr>
          <w:rFonts w:ascii="Times New Roman" w:hAnsi="Times New Roman"/>
          <w:sz w:val="26"/>
          <w:szCs w:val="26"/>
        </w:rPr>
        <w:t>ИНС-06-2020  Инструкция по правилам дорожного движения при пешеходных экскурсиях по городу.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9D0358">
        <w:rPr>
          <w:rFonts w:ascii="Times New Roman" w:hAnsi="Times New Roman" w:cs="Times New Roman"/>
          <w:sz w:val="26"/>
          <w:szCs w:val="26"/>
        </w:rPr>
        <w:t>ИНС-07-20</w:t>
      </w:r>
      <w:r w:rsidR="00853503" w:rsidRPr="009D0358">
        <w:rPr>
          <w:rFonts w:ascii="Times New Roman" w:hAnsi="Times New Roman" w:cs="Times New Roman"/>
          <w:sz w:val="26"/>
          <w:szCs w:val="26"/>
        </w:rPr>
        <w:t>20</w:t>
      </w:r>
      <w:r w:rsidRPr="009D0358">
        <w:rPr>
          <w:rFonts w:ascii="Times New Roman" w:hAnsi="Times New Roman" w:cs="Times New Roman"/>
          <w:sz w:val="26"/>
          <w:szCs w:val="26"/>
        </w:rPr>
        <w:t xml:space="preserve">  </w:t>
      </w:r>
      <w:r w:rsidR="00853503" w:rsidRPr="009D0358">
        <w:rPr>
          <w:rFonts w:ascii="Times New Roman" w:eastAsia="Calibri" w:hAnsi="Times New Roman" w:cs="Times New Roman"/>
          <w:sz w:val="26"/>
          <w:szCs w:val="26"/>
        </w:rPr>
        <w:t xml:space="preserve">Инструкция по профилактике негативных ситуаций во дворе, на улицах, дома и в общественных местах. 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9D0358">
        <w:rPr>
          <w:rFonts w:ascii="Times New Roman" w:hAnsi="Times New Roman" w:cs="Times New Roman"/>
          <w:sz w:val="26"/>
          <w:szCs w:val="26"/>
        </w:rPr>
        <w:t>ИНС-08-20</w:t>
      </w:r>
      <w:r w:rsidR="00F41EE3" w:rsidRPr="009D0358">
        <w:rPr>
          <w:rFonts w:ascii="Times New Roman" w:hAnsi="Times New Roman" w:cs="Times New Roman"/>
          <w:sz w:val="26"/>
          <w:szCs w:val="26"/>
        </w:rPr>
        <w:t>20</w:t>
      </w:r>
      <w:r w:rsidRPr="009D0358">
        <w:rPr>
          <w:rFonts w:ascii="Times New Roman" w:hAnsi="Times New Roman" w:cs="Times New Roman"/>
          <w:sz w:val="26"/>
          <w:szCs w:val="26"/>
        </w:rPr>
        <w:t xml:space="preserve">  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Инструкция </w:t>
      </w:r>
      <w:r w:rsidR="00853503" w:rsidRPr="009D0358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F41EE3" w:rsidRPr="009D0358">
        <w:rPr>
          <w:rFonts w:ascii="Times New Roman" w:eastAsia="Calibri" w:hAnsi="Times New Roman" w:cs="Times New Roman"/>
          <w:sz w:val="26"/>
          <w:szCs w:val="26"/>
        </w:rPr>
        <w:t>б</w:t>
      </w:r>
      <w:r w:rsidR="00853503" w:rsidRPr="009D0358">
        <w:rPr>
          <w:rFonts w:ascii="Times New Roman" w:eastAsia="Calibri" w:hAnsi="Times New Roman" w:cs="Times New Roman"/>
          <w:sz w:val="26"/>
          <w:szCs w:val="26"/>
        </w:rPr>
        <w:t>езопасному поведению в общественном транспорте (автобус, трамвай, поезд и т.д.).</w:t>
      </w:r>
      <w:r w:rsidR="00A966D3" w:rsidRPr="009D0358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A966D3" w:rsidRPr="009D0358" w:rsidRDefault="009A3AA3" w:rsidP="009D0358">
      <w:pPr>
        <w:pStyle w:val="a4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9D0358">
        <w:rPr>
          <w:rFonts w:ascii="Times New Roman" w:hAnsi="Times New Roman" w:cs="Times New Roman"/>
          <w:sz w:val="26"/>
          <w:szCs w:val="26"/>
        </w:rPr>
        <w:t xml:space="preserve">ИНС-09-2015  </w:t>
      </w:r>
      <w:r w:rsidR="00A966D3" w:rsidRPr="009D0358">
        <w:rPr>
          <w:rFonts w:ascii="Times New Roman" w:hAnsi="Times New Roman"/>
          <w:sz w:val="26"/>
          <w:szCs w:val="26"/>
        </w:rPr>
        <w:t>Инструкция по безопасному поведению во время схода снега с крыш и гололеда.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9D0358">
        <w:rPr>
          <w:rFonts w:ascii="Times New Roman" w:eastAsia="Calibri" w:hAnsi="Times New Roman" w:cs="Times New Roman"/>
          <w:sz w:val="26"/>
          <w:szCs w:val="26"/>
        </w:rPr>
        <w:t>И</w:t>
      </w:r>
      <w:r w:rsidR="00261D71" w:rsidRPr="009D0358">
        <w:rPr>
          <w:rFonts w:ascii="Times New Roman" w:eastAsia="Calibri" w:hAnsi="Times New Roman" w:cs="Times New Roman"/>
          <w:sz w:val="26"/>
          <w:szCs w:val="26"/>
        </w:rPr>
        <w:t xml:space="preserve">ПБ-02-2020 </w:t>
      </w:r>
      <w:r w:rsidRPr="009D0358">
        <w:rPr>
          <w:rFonts w:ascii="Times New Roman" w:eastAsia="Calibri" w:hAnsi="Times New Roman" w:cs="Times New Roman"/>
          <w:sz w:val="26"/>
          <w:szCs w:val="26"/>
        </w:rPr>
        <w:t xml:space="preserve"> Инструкция о мерах пожарной безопасности при проведении новогодних  мероприятий</w:t>
      </w:r>
      <w:r w:rsidR="00CA4F8F" w:rsidRPr="009D0358">
        <w:rPr>
          <w:rFonts w:ascii="Times New Roman" w:hAnsi="Times New Roman" w:cs="Times New Roman"/>
          <w:sz w:val="26"/>
          <w:szCs w:val="26"/>
        </w:rPr>
        <w:t>.</w:t>
      </w:r>
    </w:p>
    <w:p w:rsidR="009A3AA3" w:rsidRPr="009D0358" w:rsidRDefault="009A3AA3" w:rsidP="009D0358">
      <w:pPr>
        <w:numPr>
          <w:ilvl w:val="0"/>
          <w:numId w:val="26"/>
        </w:numPr>
        <w:spacing w:after="0" w:line="360" w:lineRule="auto"/>
        <w:contextualSpacing/>
        <w:rPr>
          <w:rFonts w:ascii="Calibri" w:eastAsia="Calibri" w:hAnsi="Calibri" w:cs="Times New Roman"/>
          <w:sz w:val="26"/>
          <w:szCs w:val="26"/>
        </w:rPr>
      </w:pPr>
      <w:r w:rsidRPr="009D0358">
        <w:rPr>
          <w:rFonts w:ascii="Times New Roman" w:eastAsia="Calibri" w:hAnsi="Times New Roman" w:cs="Times New Roman"/>
          <w:sz w:val="26"/>
          <w:szCs w:val="26"/>
        </w:rPr>
        <w:t>ИОТ-97-2019  Инструкция по профилактике пищевых отравлений и кишечных инфекций в МАОУ СОШ № 2.</w:t>
      </w:r>
    </w:p>
    <w:p w:rsidR="00705274" w:rsidRPr="009D0358" w:rsidRDefault="00705274" w:rsidP="009D03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61D71" w:rsidRDefault="00261D71" w:rsidP="009D03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D71" w:rsidRDefault="00261D71" w:rsidP="007B41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24C" w:rsidRDefault="003B424C" w:rsidP="007B41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299" w:rsidRDefault="00705274" w:rsidP="007B4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r w:rsidR="007B41DA" w:rsidRPr="007B41DA">
        <w:rPr>
          <w:rFonts w:ascii="Times New Roman" w:hAnsi="Times New Roman" w:cs="Times New Roman"/>
          <w:b/>
          <w:sz w:val="24"/>
          <w:szCs w:val="24"/>
        </w:rPr>
        <w:t xml:space="preserve">ОГРАММА РАБОТ ПО ОХРАНЕ ТРУДА С </w:t>
      </w:r>
      <w:proofErr w:type="gramStart"/>
      <w:r w:rsidR="007B41DA" w:rsidRPr="007B41D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7B41DA" w:rsidRPr="007B41DA">
        <w:rPr>
          <w:rFonts w:ascii="Times New Roman" w:hAnsi="Times New Roman" w:cs="Times New Roman"/>
          <w:b/>
          <w:sz w:val="24"/>
          <w:szCs w:val="24"/>
        </w:rPr>
        <w:t xml:space="preserve"> ПРИ ПРОВЕДЕНИИ ЗАНЯТИЙ В КАБИНЕТАХ ПОВЫШЕННОЙ ОПАСНОСТИ (ФИЗИКИ, ХИМИИ, БИОЛОГИИ, ИНФОРМАТИКИ, ТЕХНОЛОГИИ, В УЧЕБНЫХ МАСТЕРСКИХ И СПОРТЗАЛЕ)</w:t>
      </w:r>
    </w:p>
    <w:tbl>
      <w:tblPr>
        <w:tblStyle w:val="a3"/>
        <w:tblW w:w="0" w:type="auto"/>
        <w:tblLook w:val="04A0"/>
      </w:tblPr>
      <w:tblGrid>
        <w:gridCol w:w="560"/>
        <w:gridCol w:w="5580"/>
        <w:gridCol w:w="3070"/>
        <w:gridCol w:w="3231"/>
        <w:gridCol w:w="2911"/>
      </w:tblGrid>
      <w:tr w:rsidR="00B61F9A" w:rsidRPr="007A510D" w:rsidTr="00B61F9A">
        <w:tc>
          <w:tcPr>
            <w:tcW w:w="560" w:type="dxa"/>
          </w:tcPr>
          <w:p w:rsidR="00B61F9A" w:rsidRPr="007A510D" w:rsidRDefault="00B61F9A" w:rsidP="00B3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0" w:type="dxa"/>
          </w:tcPr>
          <w:p w:rsidR="00B61F9A" w:rsidRPr="007A510D" w:rsidRDefault="00B61F9A" w:rsidP="00B3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70" w:type="dxa"/>
          </w:tcPr>
          <w:p w:rsidR="00B61F9A" w:rsidRPr="007A510D" w:rsidRDefault="00B61F9A" w:rsidP="00B3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31" w:type="dxa"/>
          </w:tcPr>
          <w:p w:rsidR="00B61F9A" w:rsidRPr="007A510D" w:rsidRDefault="00B61F9A" w:rsidP="00B3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Номера инструкций</w:t>
            </w:r>
          </w:p>
        </w:tc>
        <w:tc>
          <w:tcPr>
            <w:tcW w:w="2911" w:type="dxa"/>
          </w:tcPr>
          <w:p w:rsidR="00B61F9A" w:rsidRPr="007A510D" w:rsidRDefault="00B61F9A" w:rsidP="00B3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Журнал</w:t>
            </w:r>
          </w:p>
        </w:tc>
      </w:tr>
      <w:tr w:rsidR="00B61F9A" w:rsidTr="00B61F9A">
        <w:tc>
          <w:tcPr>
            <w:tcW w:w="560" w:type="dxa"/>
          </w:tcPr>
          <w:p w:rsidR="00B61F9A" w:rsidRDefault="00B61F9A" w:rsidP="00B377F8">
            <w:r>
              <w:t>1</w:t>
            </w:r>
          </w:p>
        </w:tc>
        <w:tc>
          <w:tcPr>
            <w:tcW w:w="5580" w:type="dxa"/>
          </w:tcPr>
          <w:p w:rsidR="00B61F9A" w:rsidRPr="007A510D" w:rsidRDefault="00B61F9A" w:rsidP="0070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началу учебного года. Оформление журнала по охране труда. Заказ журналов у специалиста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</w:tc>
        <w:tc>
          <w:tcPr>
            <w:tcW w:w="3070" w:type="dxa"/>
          </w:tcPr>
          <w:p w:rsidR="00B61F9A" w:rsidRPr="007A510D" w:rsidRDefault="00B61F9A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3231" w:type="dxa"/>
          </w:tcPr>
          <w:p w:rsidR="00B61F9A" w:rsidRPr="007A510D" w:rsidRDefault="00B61F9A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B61F9A" w:rsidRPr="007A510D" w:rsidRDefault="00B61F9A" w:rsidP="00B6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инструктажа по охране труда</w:t>
            </w:r>
          </w:p>
        </w:tc>
      </w:tr>
      <w:tr w:rsidR="00B61F9A" w:rsidTr="00B61F9A">
        <w:tc>
          <w:tcPr>
            <w:tcW w:w="560" w:type="dxa"/>
          </w:tcPr>
          <w:p w:rsidR="00B61F9A" w:rsidRDefault="00B61F9A" w:rsidP="00B377F8">
            <w:r>
              <w:t>2</w:t>
            </w:r>
          </w:p>
        </w:tc>
        <w:tc>
          <w:tcPr>
            <w:tcW w:w="5580" w:type="dxa"/>
          </w:tcPr>
          <w:p w:rsidR="00DE6FF6" w:rsidRPr="007A510D" w:rsidRDefault="00B61F9A" w:rsidP="0070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F9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охране труда, по разработанным и утвержденным в учреждении инструкциям с обязательным заполнением журнала по охране труда и подписью </w:t>
            </w:r>
            <w:proofErr w:type="gramStart"/>
            <w:r w:rsidRPr="00B61F9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61F9A">
              <w:rPr>
                <w:rFonts w:ascii="Times New Roman" w:hAnsi="Times New Roman" w:cs="Times New Roman"/>
                <w:sz w:val="24"/>
                <w:szCs w:val="24"/>
              </w:rPr>
              <w:t>.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B61F9A" w:rsidRPr="007A510D" w:rsidRDefault="00B61F9A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F9A" w:rsidRPr="007A510D" w:rsidRDefault="00B61F9A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B61F9A" w:rsidRPr="007A510D" w:rsidRDefault="00B61F9A" w:rsidP="00B6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F9A" w:rsidTr="00B61F9A">
        <w:tc>
          <w:tcPr>
            <w:tcW w:w="560" w:type="dxa"/>
          </w:tcPr>
          <w:p w:rsidR="00B61F9A" w:rsidRDefault="00B61F9A" w:rsidP="00B377F8">
            <w:r>
              <w:t>2.1</w:t>
            </w:r>
          </w:p>
        </w:tc>
        <w:tc>
          <w:tcPr>
            <w:tcW w:w="5580" w:type="dxa"/>
          </w:tcPr>
          <w:p w:rsidR="00B61F9A" w:rsidRPr="00B61F9A" w:rsidRDefault="00B61F9A" w:rsidP="00B61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F9A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3070" w:type="dxa"/>
          </w:tcPr>
          <w:p w:rsidR="00B61F9A" w:rsidRPr="007A510D" w:rsidRDefault="00B61F9A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61F9A" w:rsidRPr="007A510D" w:rsidRDefault="00B61F9A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B61F9A" w:rsidRPr="007A510D" w:rsidRDefault="00B61F9A" w:rsidP="00B6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9D" w:rsidTr="00B61F9A">
        <w:tc>
          <w:tcPr>
            <w:tcW w:w="560" w:type="dxa"/>
          </w:tcPr>
          <w:p w:rsidR="00B4299D" w:rsidRDefault="00B4299D" w:rsidP="00B377F8"/>
        </w:tc>
        <w:tc>
          <w:tcPr>
            <w:tcW w:w="5580" w:type="dxa"/>
          </w:tcPr>
          <w:p w:rsidR="00B4299D" w:rsidRPr="007A510D" w:rsidRDefault="00B4299D" w:rsidP="0070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инструктажа по охране труда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B4299D" w:rsidRPr="007A510D" w:rsidRDefault="00B4299D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течение недели с момента начала образовательного процесса (сентябрь)</w:t>
            </w:r>
          </w:p>
        </w:tc>
        <w:tc>
          <w:tcPr>
            <w:tcW w:w="3231" w:type="dxa"/>
          </w:tcPr>
          <w:p w:rsidR="00B4299D" w:rsidRDefault="00B4299D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B4299D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ИОТ-39-2020;</w:t>
            </w:r>
          </w:p>
        </w:tc>
        <w:tc>
          <w:tcPr>
            <w:tcW w:w="2911" w:type="dxa"/>
          </w:tcPr>
          <w:p w:rsidR="00B4299D" w:rsidRDefault="00B4299D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B4299D" w:rsidTr="00B61F9A">
        <w:tc>
          <w:tcPr>
            <w:tcW w:w="560" w:type="dxa"/>
          </w:tcPr>
          <w:p w:rsidR="00B4299D" w:rsidRDefault="00B4299D" w:rsidP="00B377F8"/>
          <w:p w:rsidR="00B4299D" w:rsidRDefault="00B4299D" w:rsidP="00B377F8"/>
        </w:tc>
        <w:tc>
          <w:tcPr>
            <w:tcW w:w="5580" w:type="dxa"/>
          </w:tcPr>
          <w:p w:rsidR="00DE6FF6" w:rsidRPr="007A510D" w:rsidRDefault="00CF4F0D" w:rsidP="00705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Инструкции для проведения первичного инструктажа выбираются в соответствии с предстоящим планом работы. Инструктаж проводится до начала занятий. Отсутствующие в индивидуальном порядке проходят инструктаж и  расписываются. </w:t>
            </w:r>
          </w:p>
        </w:tc>
        <w:tc>
          <w:tcPr>
            <w:tcW w:w="3070" w:type="dxa"/>
          </w:tcPr>
          <w:p w:rsidR="00B4299D" w:rsidRPr="007A510D" w:rsidRDefault="00B4299D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9D">
              <w:rPr>
                <w:rFonts w:ascii="Times New Roman" w:hAnsi="Times New Roman" w:cs="Times New Roman"/>
                <w:sz w:val="24"/>
                <w:szCs w:val="24"/>
              </w:rPr>
              <w:t>До начала освоения новой темы</w:t>
            </w:r>
          </w:p>
        </w:tc>
        <w:tc>
          <w:tcPr>
            <w:tcW w:w="3231" w:type="dxa"/>
          </w:tcPr>
          <w:p w:rsidR="00B4299D" w:rsidRDefault="00E37712" w:rsidP="00B4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ИОТ-40-20</w:t>
            </w:r>
            <w:r w:rsidR="003B42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4F0D">
              <w:rPr>
                <w:rFonts w:ascii="Times New Roman" w:hAnsi="Times New Roman" w:cs="Times New Roman"/>
                <w:sz w:val="24"/>
                <w:szCs w:val="24"/>
              </w:rPr>
              <w:t>; ИОТ-41-20</w:t>
            </w:r>
            <w:r w:rsidR="003B42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4F0D">
              <w:rPr>
                <w:rFonts w:ascii="Times New Roman" w:hAnsi="Times New Roman" w:cs="Times New Roman"/>
                <w:sz w:val="24"/>
                <w:szCs w:val="24"/>
              </w:rPr>
              <w:t>; ИОТ-42-20</w:t>
            </w:r>
            <w:r w:rsidR="003B42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4F0D">
              <w:rPr>
                <w:rFonts w:ascii="Times New Roman" w:hAnsi="Times New Roman" w:cs="Times New Roman"/>
                <w:sz w:val="24"/>
                <w:szCs w:val="24"/>
              </w:rPr>
              <w:t>; ИОТ-43-20</w:t>
            </w:r>
            <w:r w:rsidR="003B42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F4F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4F0D" w:rsidRPr="007A510D" w:rsidRDefault="00F57611" w:rsidP="00B4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ИОТ-44-2020</w:t>
            </w:r>
          </w:p>
        </w:tc>
        <w:tc>
          <w:tcPr>
            <w:tcW w:w="2911" w:type="dxa"/>
          </w:tcPr>
          <w:p w:rsidR="00B4299D" w:rsidRDefault="00B4299D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61F9A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3B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со всеми обучающимися </w:t>
            </w:r>
            <w:r w:rsidRPr="00F40C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инструкции вводного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инструктажа. Отсутствующие в индивидуальном порядке проходят инструктаж и  расписываются</w:t>
            </w:r>
          </w:p>
        </w:tc>
        <w:tc>
          <w:tcPr>
            <w:tcW w:w="3070" w:type="dxa"/>
          </w:tcPr>
          <w:p w:rsidR="003B424C" w:rsidRPr="007A510D" w:rsidRDefault="003B424C" w:rsidP="006B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104F2C" w:rsidRDefault="00104F2C" w:rsidP="003B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24C" w:rsidRDefault="003B424C" w:rsidP="003B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ИОТ-39-2020; ИОТ-40-2020; ИОТ-41-2020; ИОТ-42-2020; ИОТ-43-2020;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ИОТ-44-2020</w:t>
            </w:r>
          </w:p>
          <w:p w:rsidR="003B424C" w:rsidRPr="007A510D" w:rsidRDefault="003B424C" w:rsidP="006B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Default="003B424C" w:rsidP="006B31AF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61F9A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E9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0D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в случаях, когда обучающимися были нарушены требования охраны труда,</w:t>
            </w:r>
            <w:r>
              <w:t xml:space="preserve"> 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в не зависимости от последствий, которые были вызваны нарушением. Внеплановый инструктаж проводится со всем классом. 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3B424C" w:rsidRPr="00DE6FF6" w:rsidRDefault="003B424C" w:rsidP="00DE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</w:t>
            </w:r>
            <w:r>
              <w:t xml:space="preserve"> 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B424C" w:rsidRPr="007A510D" w:rsidRDefault="003B424C" w:rsidP="00DE6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инструкциям), положения которых были нарушены.</w:t>
            </w:r>
          </w:p>
        </w:tc>
        <w:tc>
          <w:tcPr>
            <w:tcW w:w="2911" w:type="dxa"/>
          </w:tcPr>
          <w:p w:rsidR="003B424C" w:rsidRDefault="003B424C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61F9A">
        <w:tc>
          <w:tcPr>
            <w:tcW w:w="560" w:type="dxa"/>
          </w:tcPr>
          <w:p w:rsidR="003B424C" w:rsidRDefault="003B424C" w:rsidP="00B377F8">
            <w:r>
              <w:lastRenderedPageBreak/>
              <w:t>2.2</w:t>
            </w:r>
          </w:p>
        </w:tc>
        <w:tc>
          <w:tcPr>
            <w:tcW w:w="5580" w:type="dxa"/>
          </w:tcPr>
          <w:p w:rsidR="003B424C" w:rsidRPr="00DE6FF6" w:rsidRDefault="003B424C" w:rsidP="00DE6F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6FF6">
              <w:rPr>
                <w:rFonts w:ascii="Times New Roman" w:hAnsi="Times New Roman" w:cs="Times New Roman"/>
                <w:b/>
                <w:sz w:val="26"/>
                <w:szCs w:val="26"/>
              </w:rPr>
              <w:t>Учителя технологии (для мальчиков)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Default="003B424C"/>
        </w:tc>
      </w:tr>
      <w:tr w:rsidR="003B424C" w:rsidTr="00B61F9A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F9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инструктажа по охране труда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3B424C" w:rsidRPr="007A510D" w:rsidRDefault="003B424C" w:rsidP="00DF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с момента начала образовательного процесса </w:t>
            </w:r>
          </w:p>
        </w:tc>
        <w:tc>
          <w:tcPr>
            <w:tcW w:w="3231" w:type="dxa"/>
          </w:tcPr>
          <w:p w:rsidR="003B424C" w:rsidRDefault="003B424C" w:rsidP="0057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3B424C" w:rsidRPr="007A510D" w:rsidRDefault="003B424C" w:rsidP="00D1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1" w:type="dxa"/>
          </w:tcPr>
          <w:p w:rsidR="003B424C" w:rsidRDefault="003B424C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61F9A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Default="003B424C" w:rsidP="00E9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Инструкции для проведения первичного инструктажа выбираются в соответствии с предстоящим планом работы. Инструктаж проводится до начала занятий. Отсутствующие в индивидуальном порядке проходят инструктаж и  расписываются. </w:t>
            </w:r>
          </w:p>
          <w:p w:rsidR="003B424C" w:rsidRPr="007A510D" w:rsidRDefault="003B424C" w:rsidP="00E93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9D">
              <w:rPr>
                <w:rFonts w:ascii="Times New Roman" w:hAnsi="Times New Roman" w:cs="Times New Roman"/>
                <w:sz w:val="24"/>
                <w:szCs w:val="24"/>
              </w:rPr>
              <w:t>До начала освоения новой темы</w:t>
            </w:r>
          </w:p>
        </w:tc>
        <w:tc>
          <w:tcPr>
            <w:tcW w:w="3231" w:type="dxa"/>
          </w:tcPr>
          <w:p w:rsidR="003B424C" w:rsidRPr="007A510D" w:rsidRDefault="003B424C" w:rsidP="00D16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16F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911" w:type="dxa"/>
          </w:tcPr>
          <w:p w:rsidR="003B424C" w:rsidRDefault="003B424C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61F9A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Default="003B424C" w:rsidP="0057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со всеми обучающимися </w:t>
            </w:r>
            <w:r w:rsidRPr="00F40C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инструкции вводного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инструктажа. Отсутствующие в индивидуальном порядке проходят инструктаж и  расписываются</w:t>
            </w:r>
          </w:p>
          <w:p w:rsidR="003B424C" w:rsidRPr="007A510D" w:rsidRDefault="003B424C" w:rsidP="00576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3B424C" w:rsidRDefault="003B43A5" w:rsidP="003B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ИОТ-67-2020</w:t>
            </w:r>
          </w:p>
          <w:p w:rsidR="003B43A5" w:rsidRPr="007A510D" w:rsidRDefault="003B43A5" w:rsidP="003B4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ИОТ-57-2020; ИОТ-58-2020; ИОТ-59-2020; ИОТ-61-2020; ИОТ-62-2020; ИОТ-66-2020;</w:t>
            </w:r>
          </w:p>
        </w:tc>
        <w:tc>
          <w:tcPr>
            <w:tcW w:w="2911" w:type="dxa"/>
          </w:tcPr>
          <w:p w:rsidR="003B424C" w:rsidRDefault="003B424C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61F9A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</w:t>
            </w:r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</w:t>
            </w:r>
            <w:r>
              <w:t xml:space="preserve"> 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инструкциям), положения которых были нарушены.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61F9A">
        <w:tc>
          <w:tcPr>
            <w:tcW w:w="560" w:type="dxa"/>
          </w:tcPr>
          <w:p w:rsidR="003B424C" w:rsidRDefault="003B424C" w:rsidP="00B377F8">
            <w:r>
              <w:t>2.3</w:t>
            </w:r>
          </w:p>
        </w:tc>
        <w:tc>
          <w:tcPr>
            <w:tcW w:w="5580" w:type="dxa"/>
          </w:tcPr>
          <w:p w:rsidR="003B424C" w:rsidRDefault="003B424C" w:rsidP="002A6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80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технологии (для девочек)</w:t>
            </w:r>
          </w:p>
          <w:p w:rsidR="003B424C" w:rsidRPr="00DF6802" w:rsidRDefault="003B424C" w:rsidP="002A66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Pr="00AC1631" w:rsidRDefault="003B4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24C" w:rsidTr="00DF6802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инструктажа по охране труда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3B424C" w:rsidRPr="007A510D" w:rsidRDefault="003B424C" w:rsidP="00DF6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с момента начала образовательного процесса </w:t>
            </w:r>
          </w:p>
        </w:tc>
        <w:tc>
          <w:tcPr>
            <w:tcW w:w="3231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3B424C" w:rsidRPr="007A510D" w:rsidRDefault="003B424C" w:rsidP="006F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</w:t>
            </w:r>
            <w:r w:rsidR="006F300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F30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DF6802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Инструкции для проведения первичного инструктажа выбираются в соответствии с предстоящим планом работы. Инструктаж проводится до начала занятий. 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Отсутствующие в индивидуальном порядке проходят инструктаж и  расписываются. 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начала освоения новой темы</w:t>
            </w:r>
          </w:p>
        </w:tc>
        <w:tc>
          <w:tcPr>
            <w:tcW w:w="3231" w:type="dxa"/>
          </w:tcPr>
          <w:p w:rsidR="003B424C" w:rsidRPr="007A510D" w:rsidRDefault="003B424C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ИОТ-2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ИОТ-2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20;ИОТ-31-2020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DF6802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со всеми обучающимися </w:t>
            </w:r>
            <w:r w:rsidRPr="00F40C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инструкции вводного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инструктажа. Отсутствующие в индивидуальном порядке проходят инструктаж и  расписываются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3B424C" w:rsidRDefault="003B424C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C0DD0" w:rsidRPr="007A510D" w:rsidRDefault="005C0DD0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ИОТ-28-2020; ИОТ-29-2020; ИОТ-30-2020;ИОТ-31-2020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DF6802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</w:t>
            </w:r>
            <w:r>
              <w:t xml:space="preserve"> 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инструкциям), положения которых были нарушены.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377F8">
        <w:tc>
          <w:tcPr>
            <w:tcW w:w="560" w:type="dxa"/>
          </w:tcPr>
          <w:p w:rsidR="003B424C" w:rsidRDefault="003B424C" w:rsidP="00CC0259">
            <w:r>
              <w:t>2.4</w:t>
            </w:r>
          </w:p>
        </w:tc>
        <w:tc>
          <w:tcPr>
            <w:tcW w:w="5580" w:type="dxa"/>
          </w:tcPr>
          <w:p w:rsidR="003B424C" w:rsidRPr="00DF6802" w:rsidRDefault="003B424C" w:rsidP="00CC0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информатики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Pr="00AC1631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24C" w:rsidTr="00B377F8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инструктажа по охране труда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с момента начала образовательного процесса </w:t>
            </w:r>
          </w:p>
        </w:tc>
        <w:tc>
          <w:tcPr>
            <w:tcW w:w="3231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3B424C" w:rsidRPr="007A510D" w:rsidRDefault="003B424C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ИОТ-2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377F8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Инструкции для проведения первичного инструктажа выбираются в соответствии с предстоящим планом работы. Инструктаж проводится до начала занятий. Отсутствующие в индивидуальном порядке проходят инструктаж и  расписываются. </w:t>
            </w:r>
          </w:p>
        </w:tc>
        <w:tc>
          <w:tcPr>
            <w:tcW w:w="3070" w:type="dxa"/>
          </w:tcPr>
          <w:p w:rsidR="003B424C" w:rsidRPr="007A510D" w:rsidRDefault="003B424C" w:rsidP="00CC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9D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занятий</w:t>
            </w:r>
          </w:p>
        </w:tc>
        <w:tc>
          <w:tcPr>
            <w:tcW w:w="3231" w:type="dxa"/>
          </w:tcPr>
          <w:p w:rsidR="003B424C" w:rsidRPr="007A510D" w:rsidRDefault="005C0DD0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ИОТ-26-2020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377F8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со всеми обучающимися </w:t>
            </w:r>
            <w:r w:rsidRPr="00F40C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инструкции вводного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инструктажа. Отсутствующие в индивидуальном порядке проходят инструктаж и  расписываются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C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Вводный инструктаж</w:t>
            </w:r>
          </w:p>
          <w:p w:rsidR="003B424C" w:rsidRPr="007A510D" w:rsidRDefault="003B424C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ИОТ-2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C0DD0">
              <w:rPr>
                <w:rFonts w:ascii="Times New Roman" w:hAnsi="Times New Roman" w:cs="Times New Roman"/>
                <w:sz w:val="24"/>
                <w:szCs w:val="24"/>
              </w:rPr>
              <w:t>20;ИОТ-26-2020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377F8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5C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</w:t>
            </w:r>
            <w:r>
              <w:t xml:space="preserve"> 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инструкциям), положения которых были нарушены.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377F8">
        <w:tc>
          <w:tcPr>
            <w:tcW w:w="560" w:type="dxa"/>
          </w:tcPr>
          <w:p w:rsidR="003B424C" w:rsidRDefault="003B424C" w:rsidP="00B377F8">
            <w:r>
              <w:lastRenderedPageBreak/>
              <w:t>2.5</w:t>
            </w:r>
          </w:p>
        </w:tc>
        <w:tc>
          <w:tcPr>
            <w:tcW w:w="5580" w:type="dxa"/>
          </w:tcPr>
          <w:p w:rsidR="003B424C" w:rsidRPr="005764E7" w:rsidRDefault="003B424C" w:rsidP="00CC0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259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физики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Pr="00AC1631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24C" w:rsidTr="00CC0259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F9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инструктажа по охране труда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с момента начала образовательного процесса </w:t>
            </w:r>
          </w:p>
        </w:tc>
        <w:tc>
          <w:tcPr>
            <w:tcW w:w="3231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3B424C" w:rsidRPr="007A510D" w:rsidRDefault="003B424C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CC0259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Инструкции для проведения первичного инструктажа выбираются в соответствии с предстоящим планом работы. Инструктаж проводится до начала занятий. Отсутствующие в индивидуальном порядке проходят инструктаж и  расписываются. </w:t>
            </w:r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9D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занятий</w:t>
            </w:r>
          </w:p>
        </w:tc>
        <w:tc>
          <w:tcPr>
            <w:tcW w:w="3231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ИОТ-1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CC0259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со всеми обучающимися </w:t>
            </w:r>
            <w:r w:rsidRPr="00F40C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инструкции вводного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инструктажа. Отсутствующие в индивидуальном порядке проходят инструктаж и  расписываются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F57611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ИОТ-13-</w:t>
            </w:r>
            <w:r w:rsidR="003B42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20; ИОТ-14-2020; ИОТ-15-2020;</w:t>
            </w:r>
          </w:p>
          <w:p w:rsidR="003B424C" w:rsidRPr="007A510D" w:rsidRDefault="003B424C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CC0259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</w:t>
            </w:r>
            <w:r>
              <w:t xml:space="preserve"> 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инструкциям), положения которых были нарушены.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CC0259">
        <w:tc>
          <w:tcPr>
            <w:tcW w:w="560" w:type="dxa"/>
          </w:tcPr>
          <w:p w:rsidR="003B424C" w:rsidRDefault="003B424C" w:rsidP="00B377F8">
            <w:r>
              <w:t>2.6</w:t>
            </w:r>
          </w:p>
        </w:tc>
        <w:tc>
          <w:tcPr>
            <w:tcW w:w="5580" w:type="dxa"/>
          </w:tcPr>
          <w:p w:rsidR="003B424C" w:rsidRPr="005764E7" w:rsidRDefault="003B424C" w:rsidP="00B80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F7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биологии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Pr="00AC1631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24C" w:rsidTr="00B806F7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инструктажа по охране труда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с момента начала образовательного процесса </w:t>
            </w:r>
          </w:p>
        </w:tc>
        <w:tc>
          <w:tcPr>
            <w:tcW w:w="3231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3B424C" w:rsidRDefault="003B424C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7611" w:rsidRPr="007A510D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806F7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3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Инструкции для проведения первичного инструктажа выбираются в соответствии с предстоящим планом работы. Инструктаж проводится до начала занятий. Отсутствующие в индивидуальном порядке проходят инструктаж и  расписываются. 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9D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занятий</w:t>
            </w:r>
          </w:p>
        </w:tc>
        <w:tc>
          <w:tcPr>
            <w:tcW w:w="3231" w:type="dxa"/>
          </w:tcPr>
          <w:p w:rsidR="00F57611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ИОТ-19-2020</w:t>
            </w:r>
          </w:p>
          <w:p w:rsidR="003B424C" w:rsidRPr="007A510D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ИОТ-20-2020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806F7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4E4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со всеми обучающимися </w:t>
            </w:r>
            <w:r w:rsidRPr="00F40C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инструкции вводного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инструктажа. Отсутствующие в индивидуальном порядке проходят инструктаж и  расписываются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F57611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ИОТ-18-2020</w:t>
            </w:r>
          </w:p>
          <w:p w:rsidR="00F57611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ИОТ-19-2020</w:t>
            </w:r>
          </w:p>
          <w:p w:rsidR="003B424C" w:rsidRPr="007A510D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ИОТ-20-2020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806F7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</w:t>
            </w:r>
            <w:r>
              <w:t xml:space="preserve"> 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B424C" w:rsidRPr="007A510D" w:rsidRDefault="003B424C" w:rsidP="00CE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инструкциям), положения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 были нарушены.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806F7">
        <w:tc>
          <w:tcPr>
            <w:tcW w:w="560" w:type="dxa"/>
          </w:tcPr>
          <w:p w:rsidR="003B424C" w:rsidRDefault="003B424C" w:rsidP="00B377F8">
            <w:r>
              <w:t>2.7</w:t>
            </w:r>
          </w:p>
        </w:tc>
        <w:tc>
          <w:tcPr>
            <w:tcW w:w="5580" w:type="dxa"/>
          </w:tcPr>
          <w:p w:rsidR="003B424C" w:rsidRPr="005764E7" w:rsidRDefault="003B424C" w:rsidP="00B80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F7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химии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3B424C" w:rsidRPr="00AC1631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24C" w:rsidTr="00B806F7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3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Журнала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инструктажа по охране труда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с момента начала образовательного процесса </w:t>
            </w:r>
          </w:p>
        </w:tc>
        <w:tc>
          <w:tcPr>
            <w:tcW w:w="3231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3B424C" w:rsidRPr="007A510D" w:rsidRDefault="00F57611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ИОТ-01-2020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806F7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3C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F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CF4F0D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Инструкции для проведения первичного инструктажа выбираются в соответствии с предстоящим планом работы. Инструктаж проводится до начала занятий. Отсутствующие в индивидуальном порядке проходят инструктаж и  расписываются. 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99D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занятий</w:t>
            </w:r>
          </w:p>
        </w:tc>
        <w:tc>
          <w:tcPr>
            <w:tcW w:w="3231" w:type="dxa"/>
          </w:tcPr>
          <w:p w:rsidR="003B424C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ИОТ-04-20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ИОТ-05-20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24C" w:rsidRDefault="003B424C" w:rsidP="0054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20; ИОТ-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76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424C" w:rsidRPr="007A510D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ИОТ-10-2020;ИОТ-11-2020</w:t>
            </w:r>
            <w:r w:rsidR="003B42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806F7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54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со всеми обучающимися </w:t>
            </w:r>
            <w:r w:rsidRPr="00F40C9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инструкции вводного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инструктажа. Отсутствующие в индивидуальном порядке проходят инструктаж и  расписываются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3B424C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ИОТ-01-2020</w:t>
            </w:r>
          </w:p>
          <w:p w:rsidR="00F57611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ИОТ-04-2020; ИОТ-05-2020;</w:t>
            </w:r>
          </w:p>
          <w:p w:rsidR="00F57611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ИОТ-06-2020; ИОТ-09-2020;</w:t>
            </w:r>
          </w:p>
          <w:p w:rsidR="00F57611" w:rsidRPr="007A510D" w:rsidRDefault="00F57611" w:rsidP="00F57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ИОТ-10-2020;ИОТ-11-2020;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  <w:tr w:rsidR="003B424C" w:rsidTr="00B806F7">
        <w:tc>
          <w:tcPr>
            <w:tcW w:w="560" w:type="dxa"/>
          </w:tcPr>
          <w:p w:rsidR="003B424C" w:rsidRDefault="003B424C" w:rsidP="00B377F8"/>
        </w:tc>
        <w:tc>
          <w:tcPr>
            <w:tcW w:w="558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обязательным заполнением журнала по охране труда.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</w:t>
            </w:r>
          </w:p>
        </w:tc>
        <w:tc>
          <w:tcPr>
            <w:tcW w:w="3070" w:type="dxa"/>
          </w:tcPr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3B424C" w:rsidRPr="00DE6FF6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</w:t>
            </w:r>
            <w:r>
              <w:t xml:space="preserve"> </w:t>
            </w: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B424C" w:rsidRPr="007A510D" w:rsidRDefault="003B424C" w:rsidP="00B3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F6">
              <w:rPr>
                <w:rFonts w:ascii="Times New Roman" w:hAnsi="Times New Roman" w:cs="Times New Roman"/>
                <w:sz w:val="24"/>
                <w:szCs w:val="24"/>
              </w:rPr>
              <w:t>инструкциям), положения которых были нарушены.</w:t>
            </w:r>
          </w:p>
        </w:tc>
        <w:tc>
          <w:tcPr>
            <w:tcW w:w="2911" w:type="dxa"/>
          </w:tcPr>
          <w:p w:rsidR="003B424C" w:rsidRDefault="003B424C" w:rsidP="00B377F8">
            <w:r w:rsidRPr="00AC163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по охране труда</w:t>
            </w:r>
          </w:p>
        </w:tc>
      </w:tr>
    </w:tbl>
    <w:p w:rsidR="002A66DA" w:rsidRDefault="00B61F9A" w:rsidP="004E4305">
      <w:pPr>
        <w:rPr>
          <w:rFonts w:ascii="Times New Roman" w:hAnsi="Times New Roman" w:cs="Times New Roman"/>
          <w:b/>
          <w:sz w:val="24"/>
          <w:szCs w:val="24"/>
        </w:rPr>
      </w:pPr>
      <w:r w:rsidRPr="007B41DA">
        <w:rPr>
          <w:rFonts w:ascii="Times New Roman" w:hAnsi="Times New Roman" w:cs="Times New Roman"/>
          <w:b/>
          <w:sz w:val="24"/>
          <w:szCs w:val="24"/>
        </w:rPr>
        <w:lastRenderedPageBreak/>
        <w:t>Заполнение столбца «Подпись получившего инструктаж»:  ; обучающиеся средних классов –</w:t>
      </w:r>
      <w:r w:rsidR="002A66DA" w:rsidRPr="002A6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DA">
        <w:rPr>
          <w:rFonts w:ascii="Times New Roman" w:hAnsi="Times New Roman" w:cs="Times New Roman"/>
          <w:b/>
          <w:sz w:val="24"/>
          <w:szCs w:val="24"/>
        </w:rPr>
        <w:t>учитель</w:t>
      </w:r>
      <w:r w:rsidR="002A66DA" w:rsidRPr="007B41DA">
        <w:rPr>
          <w:rFonts w:ascii="Times New Roman" w:hAnsi="Times New Roman" w:cs="Times New Roman"/>
          <w:b/>
          <w:sz w:val="24"/>
          <w:szCs w:val="24"/>
        </w:rPr>
        <w:t xml:space="preserve"> самостоятельно ставит запись</w:t>
      </w:r>
      <w:r w:rsidR="002A6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DA" w:rsidRPr="007B41DA">
        <w:rPr>
          <w:rFonts w:ascii="Times New Roman" w:hAnsi="Times New Roman" w:cs="Times New Roman"/>
          <w:b/>
          <w:sz w:val="24"/>
          <w:szCs w:val="24"/>
        </w:rPr>
        <w:t>«Инструктаж прошел»</w:t>
      </w:r>
      <w:proofErr w:type="gramStart"/>
      <w:r w:rsidRPr="007B41DA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  <w:r w:rsidRPr="007B41DA">
        <w:rPr>
          <w:rFonts w:ascii="Times New Roman" w:hAnsi="Times New Roman" w:cs="Times New Roman"/>
          <w:b/>
          <w:sz w:val="24"/>
          <w:szCs w:val="24"/>
        </w:rPr>
        <w:t xml:space="preserve"> обучающиеся старших классов, при наличии паспорта ставят свою подпись, если паспорт еще не получен, то пишут свою фамилию.</w:t>
      </w:r>
    </w:p>
    <w:p w:rsidR="00B61F9A" w:rsidRPr="003C0397" w:rsidRDefault="0054545E" w:rsidP="007B4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397">
        <w:rPr>
          <w:rFonts w:ascii="Times New Roman" w:hAnsi="Times New Roman" w:cs="Times New Roman"/>
          <w:b/>
          <w:sz w:val="28"/>
          <w:szCs w:val="28"/>
        </w:rPr>
        <w:t xml:space="preserve">Наименование инструкции для </w:t>
      </w:r>
      <w:proofErr w:type="gramStart"/>
      <w:r w:rsidRPr="003C039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4545E" w:rsidRPr="0054545E" w:rsidRDefault="0054545E" w:rsidP="005454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45E"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 </w:t>
      </w:r>
    </w:p>
    <w:p w:rsidR="00F57611" w:rsidRPr="00EB3203" w:rsidRDefault="00F57611" w:rsidP="00F57611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4031A1">
        <w:rPr>
          <w:rFonts w:ascii="Times New Roman" w:hAnsi="Times New Roman"/>
          <w:sz w:val="28"/>
          <w:szCs w:val="28"/>
        </w:rPr>
        <w:t xml:space="preserve">ИОТ-39-2020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F54">
        <w:rPr>
          <w:rFonts w:ascii="Times New Roman" w:hAnsi="Times New Roman"/>
          <w:sz w:val="28"/>
          <w:szCs w:val="28"/>
        </w:rPr>
        <w:t>Инструкция по охране труда</w:t>
      </w:r>
      <w:r w:rsidRPr="00403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4031A1">
        <w:rPr>
          <w:rFonts w:ascii="Times New Roman" w:hAnsi="Times New Roman"/>
          <w:sz w:val="28"/>
          <w:szCs w:val="28"/>
        </w:rPr>
        <w:t>ля обуч</w:t>
      </w:r>
      <w:r>
        <w:rPr>
          <w:rFonts w:ascii="Times New Roman" w:hAnsi="Times New Roman"/>
          <w:sz w:val="28"/>
          <w:szCs w:val="28"/>
        </w:rPr>
        <w:t>ающих</w:t>
      </w:r>
      <w:r w:rsidRPr="004031A1">
        <w:rPr>
          <w:rFonts w:ascii="Times New Roman" w:hAnsi="Times New Roman"/>
          <w:sz w:val="28"/>
          <w:szCs w:val="28"/>
        </w:rPr>
        <w:t>ся на заняти</w:t>
      </w:r>
      <w:r>
        <w:rPr>
          <w:rFonts w:ascii="Times New Roman" w:hAnsi="Times New Roman"/>
          <w:sz w:val="28"/>
          <w:szCs w:val="28"/>
        </w:rPr>
        <w:t>я</w:t>
      </w:r>
      <w:r w:rsidRPr="004031A1">
        <w:rPr>
          <w:rFonts w:ascii="Times New Roman" w:hAnsi="Times New Roman"/>
          <w:sz w:val="28"/>
          <w:szCs w:val="28"/>
        </w:rPr>
        <w:t>х физ</w:t>
      </w:r>
      <w:r>
        <w:rPr>
          <w:rFonts w:ascii="Times New Roman" w:hAnsi="Times New Roman"/>
          <w:sz w:val="28"/>
          <w:szCs w:val="28"/>
        </w:rPr>
        <w:t xml:space="preserve">ической </w:t>
      </w:r>
      <w:r w:rsidRPr="004031A1">
        <w:rPr>
          <w:rFonts w:ascii="Times New Roman" w:hAnsi="Times New Roman"/>
          <w:sz w:val="28"/>
          <w:szCs w:val="28"/>
        </w:rPr>
        <w:t>культурой (</w:t>
      </w:r>
      <w:proofErr w:type="gramStart"/>
      <w:r w:rsidRPr="004031A1">
        <w:rPr>
          <w:rFonts w:ascii="Times New Roman" w:hAnsi="Times New Roman"/>
          <w:sz w:val="28"/>
          <w:szCs w:val="28"/>
        </w:rPr>
        <w:t>вводный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нструктаж</w:t>
      </w:r>
      <w:proofErr w:type="spellEnd"/>
      <w:r w:rsidRPr="004031A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57611" w:rsidRPr="00D63F54" w:rsidRDefault="00F57611" w:rsidP="00F57611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ИОТ-40-20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проведении занятий гимнастикой</w:t>
      </w:r>
      <w:r>
        <w:rPr>
          <w:rFonts w:ascii="Times New Roman" w:hAnsi="Times New Roman"/>
          <w:sz w:val="28"/>
          <w:szCs w:val="28"/>
        </w:rPr>
        <w:t>.</w:t>
      </w:r>
    </w:p>
    <w:p w:rsidR="00F57611" w:rsidRDefault="00F57611" w:rsidP="00F57611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ИОТ-41-2020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проведении занятий легкой атлетикой</w:t>
      </w:r>
      <w:r>
        <w:rPr>
          <w:rFonts w:ascii="Times New Roman" w:hAnsi="Times New Roman"/>
          <w:sz w:val="28"/>
          <w:szCs w:val="28"/>
        </w:rPr>
        <w:t>.</w:t>
      </w:r>
    </w:p>
    <w:p w:rsidR="00F57611" w:rsidRPr="00F774D8" w:rsidRDefault="00F57611" w:rsidP="00F57611">
      <w:pPr>
        <w:numPr>
          <w:ilvl w:val="0"/>
          <w:numId w:val="1"/>
        </w:numPr>
        <w:spacing w:line="240" w:lineRule="auto"/>
        <w:ind w:left="600" w:right="600" w:hanging="357"/>
        <w:contextualSpacing/>
        <w:rPr>
          <w:rFonts w:ascii="Times New Roman" w:hAnsi="Times New Roman"/>
          <w:bCs/>
          <w:sz w:val="26"/>
          <w:szCs w:val="26"/>
        </w:rPr>
      </w:pPr>
      <w:r w:rsidRPr="00F774D8">
        <w:rPr>
          <w:rFonts w:ascii="Times New Roman" w:hAnsi="Times New Roman"/>
          <w:sz w:val="28"/>
          <w:szCs w:val="28"/>
        </w:rPr>
        <w:t>ИОТ-42-20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F774D8">
        <w:rPr>
          <w:rFonts w:ascii="Times New Roman" w:hAnsi="Times New Roman"/>
          <w:sz w:val="28"/>
          <w:szCs w:val="28"/>
        </w:rPr>
        <w:t xml:space="preserve"> Инструкция по охране труда при проведении занятий по спортивным и подвижным играм (</w:t>
      </w:r>
      <w:r w:rsidRPr="00F774D8">
        <w:rPr>
          <w:rFonts w:ascii="Times New Roman" w:hAnsi="Times New Roman"/>
          <w:sz w:val="26"/>
          <w:szCs w:val="26"/>
        </w:rPr>
        <w:t>футбол, волейбол, баскетбол, теннис и др.).</w:t>
      </w:r>
    </w:p>
    <w:p w:rsidR="00F57611" w:rsidRPr="00F774D8" w:rsidRDefault="00F57611" w:rsidP="00F57611">
      <w:pPr>
        <w:numPr>
          <w:ilvl w:val="0"/>
          <w:numId w:val="1"/>
        </w:numPr>
        <w:spacing w:line="240" w:lineRule="auto"/>
        <w:ind w:left="714" w:right="600" w:hanging="357"/>
        <w:contextualSpacing/>
        <w:rPr>
          <w:rFonts w:ascii="Times New Roman" w:hAnsi="Times New Roman"/>
          <w:sz w:val="28"/>
          <w:szCs w:val="28"/>
        </w:rPr>
      </w:pPr>
      <w:r w:rsidRPr="00F774D8">
        <w:rPr>
          <w:rFonts w:ascii="Times New Roman" w:hAnsi="Times New Roman"/>
          <w:sz w:val="28"/>
          <w:szCs w:val="28"/>
        </w:rPr>
        <w:t>ИОТ-43-20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F774D8">
        <w:rPr>
          <w:rFonts w:ascii="Times New Roman" w:hAnsi="Times New Roman"/>
          <w:sz w:val="28"/>
          <w:szCs w:val="28"/>
        </w:rPr>
        <w:t xml:space="preserve"> Инструкция по охране труда для </w:t>
      </w:r>
      <w:r w:rsidRPr="00F774D8">
        <w:rPr>
          <w:rFonts w:ascii="Times New Roman" w:hAnsi="Times New Roman"/>
          <w:bCs/>
          <w:sz w:val="28"/>
          <w:szCs w:val="28"/>
        </w:rPr>
        <w:t>обучающихся при проведении занятий по лыжной подготовке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57611" w:rsidRPr="00D63F54" w:rsidRDefault="00F57611" w:rsidP="00F57611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ИОТ-44-20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проведении спортивных соревнований</w:t>
      </w:r>
      <w:r>
        <w:rPr>
          <w:rFonts w:ascii="Times New Roman" w:hAnsi="Times New Roman"/>
          <w:sz w:val="28"/>
          <w:szCs w:val="28"/>
        </w:rPr>
        <w:t>.</w:t>
      </w:r>
    </w:p>
    <w:p w:rsidR="00B377F8" w:rsidRPr="00B377F8" w:rsidRDefault="00B377F8" w:rsidP="00B377F8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7F8">
        <w:rPr>
          <w:rFonts w:ascii="Times New Roman" w:hAnsi="Times New Roman" w:cs="Times New Roman"/>
          <w:b/>
          <w:sz w:val="26"/>
          <w:szCs w:val="26"/>
        </w:rPr>
        <w:t>Технология (мальчики)</w:t>
      </w:r>
    </w:p>
    <w:p w:rsidR="007A6CF5" w:rsidRPr="00EB3203" w:rsidRDefault="007A6CF5" w:rsidP="007A6CF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EB3203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>57</w:t>
      </w:r>
      <w:r w:rsidRPr="00EB320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 </w:t>
      </w:r>
      <w:r w:rsidRPr="00EB3203">
        <w:rPr>
          <w:rFonts w:ascii="Times New Roman" w:hAnsi="Times New Roman"/>
          <w:sz w:val="28"/>
          <w:szCs w:val="28"/>
        </w:rPr>
        <w:t>Инструкция по охране труда при ручной обработке металла</w:t>
      </w:r>
      <w:r>
        <w:rPr>
          <w:rFonts w:ascii="Times New Roman" w:hAnsi="Times New Roman"/>
          <w:sz w:val="28"/>
          <w:szCs w:val="28"/>
        </w:rPr>
        <w:t>.</w:t>
      </w:r>
    </w:p>
    <w:p w:rsidR="007A6CF5" w:rsidRPr="00EB3203" w:rsidRDefault="007A6CF5" w:rsidP="007A6CF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EB3203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>58</w:t>
      </w:r>
      <w:r w:rsidRPr="00EB320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 </w:t>
      </w:r>
      <w:r w:rsidRPr="00EB3203">
        <w:rPr>
          <w:rFonts w:ascii="Times New Roman" w:hAnsi="Times New Roman"/>
          <w:sz w:val="28"/>
          <w:szCs w:val="28"/>
        </w:rPr>
        <w:t>Инструкция по охране труда при работе на токарном станке по металлу</w:t>
      </w:r>
      <w:r>
        <w:rPr>
          <w:rFonts w:ascii="Times New Roman" w:hAnsi="Times New Roman"/>
          <w:sz w:val="28"/>
          <w:szCs w:val="28"/>
        </w:rPr>
        <w:t>.</w:t>
      </w:r>
    </w:p>
    <w:p w:rsidR="007A6CF5" w:rsidRPr="005827A6" w:rsidRDefault="007A6CF5" w:rsidP="007A6CF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5827A6">
        <w:rPr>
          <w:rFonts w:ascii="Times New Roman" w:hAnsi="Times New Roman"/>
          <w:sz w:val="28"/>
          <w:szCs w:val="28"/>
        </w:rPr>
        <w:t>ИОТ-59-2020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827A6">
        <w:rPr>
          <w:rFonts w:ascii="Times New Roman" w:hAnsi="Times New Roman"/>
          <w:sz w:val="28"/>
          <w:szCs w:val="28"/>
        </w:rPr>
        <w:t>Инструкция по охране труда при работе на сверлильном станке</w:t>
      </w:r>
      <w:r>
        <w:rPr>
          <w:rFonts w:ascii="Times New Roman" w:hAnsi="Times New Roman"/>
          <w:sz w:val="28"/>
          <w:szCs w:val="28"/>
        </w:rPr>
        <w:t>.</w:t>
      </w:r>
    </w:p>
    <w:p w:rsidR="007A6CF5" w:rsidRPr="00D63F54" w:rsidRDefault="007A6CF5" w:rsidP="007A6CF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>61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ручной обработке древесины</w:t>
      </w:r>
      <w:r>
        <w:rPr>
          <w:rFonts w:ascii="Times New Roman" w:hAnsi="Times New Roman"/>
          <w:sz w:val="28"/>
          <w:szCs w:val="28"/>
        </w:rPr>
        <w:t>.</w:t>
      </w:r>
    </w:p>
    <w:p w:rsidR="007A6CF5" w:rsidRDefault="007A6CF5" w:rsidP="007A6CF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>62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работе на токарном станке по дереву</w:t>
      </w:r>
      <w:r>
        <w:rPr>
          <w:rFonts w:ascii="Times New Roman" w:hAnsi="Times New Roman"/>
          <w:sz w:val="28"/>
          <w:szCs w:val="28"/>
        </w:rPr>
        <w:t>.</w:t>
      </w:r>
    </w:p>
    <w:p w:rsidR="007A6CF5" w:rsidRDefault="007A6CF5" w:rsidP="007A6CF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>66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работе с применением переносных электроинструментов</w:t>
      </w:r>
      <w:r>
        <w:rPr>
          <w:rFonts w:ascii="Times New Roman" w:hAnsi="Times New Roman"/>
          <w:sz w:val="28"/>
          <w:szCs w:val="28"/>
        </w:rPr>
        <w:t>.</w:t>
      </w:r>
    </w:p>
    <w:p w:rsidR="007A6CF5" w:rsidRDefault="007A6CF5" w:rsidP="007A6CF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BA1476">
        <w:rPr>
          <w:rFonts w:ascii="Times New Roman" w:hAnsi="Times New Roman"/>
          <w:sz w:val="28"/>
          <w:szCs w:val="28"/>
        </w:rPr>
        <w:t xml:space="preserve">ИОТ-67-2020  Инструкция по охране труда для обучающихся при проведении занятий в учебных мастерских </w:t>
      </w:r>
    </w:p>
    <w:p w:rsidR="007A6CF5" w:rsidRPr="00BA1476" w:rsidRDefault="007A6CF5" w:rsidP="007A6CF5">
      <w:pPr>
        <w:spacing w:line="240" w:lineRule="auto"/>
        <w:ind w:left="714"/>
        <w:contextualSpacing/>
        <w:rPr>
          <w:rFonts w:ascii="Times New Roman" w:hAnsi="Times New Roman"/>
          <w:sz w:val="28"/>
          <w:szCs w:val="28"/>
        </w:rPr>
      </w:pPr>
      <w:r w:rsidRPr="00BA1476">
        <w:rPr>
          <w:rFonts w:ascii="Times New Roman" w:hAnsi="Times New Roman"/>
          <w:sz w:val="28"/>
          <w:szCs w:val="28"/>
        </w:rPr>
        <w:t>(вводный инструктаж)</w:t>
      </w:r>
      <w:r>
        <w:rPr>
          <w:rFonts w:ascii="Times New Roman" w:hAnsi="Times New Roman"/>
          <w:sz w:val="28"/>
          <w:szCs w:val="28"/>
        </w:rPr>
        <w:t>.</w:t>
      </w:r>
      <w:r w:rsidRPr="00BA1476">
        <w:rPr>
          <w:rFonts w:ascii="Times New Roman" w:hAnsi="Times New Roman"/>
          <w:sz w:val="28"/>
          <w:szCs w:val="28"/>
        </w:rPr>
        <w:t xml:space="preserve"> </w:t>
      </w:r>
    </w:p>
    <w:p w:rsidR="007A5239" w:rsidRDefault="007A5239" w:rsidP="007A523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5239">
        <w:rPr>
          <w:rFonts w:ascii="Times New Roman" w:hAnsi="Times New Roman" w:cs="Times New Roman"/>
          <w:b/>
          <w:sz w:val="26"/>
          <w:szCs w:val="26"/>
        </w:rPr>
        <w:t>Технология (девочки)</w:t>
      </w:r>
    </w:p>
    <w:p w:rsidR="004E4305" w:rsidRPr="00D63F54" w:rsidRDefault="004E4305" w:rsidP="004E430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ИОТ-2</w:t>
      </w:r>
      <w:r>
        <w:rPr>
          <w:rFonts w:ascii="Times New Roman" w:hAnsi="Times New Roman"/>
          <w:sz w:val="28"/>
          <w:szCs w:val="28"/>
        </w:rPr>
        <w:t>8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кулинарных работах</w:t>
      </w:r>
      <w:r>
        <w:rPr>
          <w:rFonts w:ascii="Times New Roman" w:hAnsi="Times New Roman"/>
          <w:sz w:val="28"/>
          <w:szCs w:val="28"/>
        </w:rPr>
        <w:t>.</w:t>
      </w:r>
    </w:p>
    <w:p w:rsidR="004E4305" w:rsidRPr="00D63F54" w:rsidRDefault="004E4305" w:rsidP="004E430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ИОТ-2</w:t>
      </w:r>
      <w:r>
        <w:rPr>
          <w:rFonts w:ascii="Times New Roman" w:hAnsi="Times New Roman"/>
          <w:sz w:val="28"/>
          <w:szCs w:val="28"/>
        </w:rPr>
        <w:t>9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работе с тканью</w:t>
      </w:r>
      <w:r>
        <w:rPr>
          <w:rFonts w:ascii="Times New Roman" w:hAnsi="Times New Roman"/>
          <w:sz w:val="28"/>
          <w:szCs w:val="28"/>
        </w:rPr>
        <w:t>.</w:t>
      </w:r>
    </w:p>
    <w:p w:rsidR="004E4305" w:rsidRPr="00D63F54" w:rsidRDefault="004E4305" w:rsidP="004E430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>30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работе с электрическим утюгом</w:t>
      </w:r>
    </w:p>
    <w:p w:rsidR="004E4305" w:rsidRDefault="004E4305" w:rsidP="004E430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>31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 </w:t>
      </w:r>
      <w:r w:rsidRPr="00D63F54">
        <w:rPr>
          <w:rFonts w:ascii="Times New Roman" w:hAnsi="Times New Roman"/>
          <w:sz w:val="28"/>
          <w:szCs w:val="28"/>
        </w:rPr>
        <w:t xml:space="preserve">Инструкция по охране труда </w:t>
      </w:r>
      <w:r w:rsidRPr="00FE4923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E4923"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при работе на швейной машинке.</w:t>
      </w:r>
    </w:p>
    <w:p w:rsidR="004E4305" w:rsidRDefault="004E4305" w:rsidP="004E430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BA1476">
        <w:rPr>
          <w:rFonts w:ascii="Times New Roman" w:hAnsi="Times New Roman"/>
          <w:sz w:val="28"/>
          <w:szCs w:val="28"/>
        </w:rPr>
        <w:t xml:space="preserve">ИОТ-67-2020  Инструкция по охране труда для обучающихся при проведении занятий в учебных мастерских </w:t>
      </w:r>
    </w:p>
    <w:p w:rsidR="00B930D4" w:rsidRDefault="004E4305" w:rsidP="00B930D4">
      <w:pPr>
        <w:spacing w:line="240" w:lineRule="auto"/>
        <w:ind w:left="714"/>
        <w:contextualSpacing/>
        <w:rPr>
          <w:rFonts w:ascii="Times New Roman" w:hAnsi="Times New Roman"/>
          <w:sz w:val="28"/>
          <w:szCs w:val="28"/>
        </w:rPr>
      </w:pPr>
      <w:r w:rsidRPr="00BA1476">
        <w:rPr>
          <w:rFonts w:ascii="Times New Roman" w:hAnsi="Times New Roman"/>
          <w:sz w:val="28"/>
          <w:szCs w:val="28"/>
        </w:rPr>
        <w:t>(вводный инструктаж)</w:t>
      </w:r>
      <w:r>
        <w:rPr>
          <w:rFonts w:ascii="Times New Roman" w:hAnsi="Times New Roman"/>
          <w:sz w:val="28"/>
          <w:szCs w:val="28"/>
        </w:rPr>
        <w:t>.</w:t>
      </w:r>
      <w:r w:rsidRPr="00BA1476">
        <w:rPr>
          <w:rFonts w:ascii="Times New Roman" w:hAnsi="Times New Roman"/>
          <w:sz w:val="28"/>
          <w:szCs w:val="28"/>
        </w:rPr>
        <w:t xml:space="preserve"> </w:t>
      </w:r>
    </w:p>
    <w:p w:rsidR="00B930D4" w:rsidRDefault="00B930D4" w:rsidP="00B930D4">
      <w:pPr>
        <w:spacing w:line="240" w:lineRule="auto"/>
        <w:ind w:left="714"/>
        <w:contextualSpacing/>
        <w:rPr>
          <w:rFonts w:ascii="Times New Roman" w:hAnsi="Times New Roman"/>
          <w:sz w:val="28"/>
          <w:szCs w:val="28"/>
        </w:rPr>
      </w:pPr>
    </w:p>
    <w:p w:rsidR="00FC7121" w:rsidRDefault="00FC7121" w:rsidP="00B930D4">
      <w:pPr>
        <w:spacing w:line="240" w:lineRule="auto"/>
        <w:ind w:left="71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121">
        <w:rPr>
          <w:rFonts w:ascii="Times New Roman" w:hAnsi="Times New Roman" w:cs="Times New Roman"/>
          <w:b/>
          <w:sz w:val="26"/>
          <w:szCs w:val="26"/>
        </w:rPr>
        <w:t>Информатика</w:t>
      </w:r>
    </w:p>
    <w:p w:rsidR="008D0ECE" w:rsidRPr="00FC7121" w:rsidRDefault="008D0ECE" w:rsidP="00B930D4">
      <w:pPr>
        <w:spacing w:line="240" w:lineRule="auto"/>
        <w:ind w:left="71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30D4" w:rsidRDefault="00B930D4" w:rsidP="00B930D4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A04929">
        <w:rPr>
          <w:rFonts w:ascii="Times New Roman" w:hAnsi="Times New Roman"/>
          <w:sz w:val="28"/>
          <w:szCs w:val="28"/>
        </w:rPr>
        <w:t>ИОТ-2</w:t>
      </w:r>
      <w:r>
        <w:rPr>
          <w:rFonts w:ascii="Times New Roman" w:hAnsi="Times New Roman"/>
          <w:sz w:val="28"/>
          <w:szCs w:val="28"/>
        </w:rPr>
        <w:t>3</w:t>
      </w:r>
      <w:r w:rsidRPr="00A0492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A04929">
        <w:rPr>
          <w:rFonts w:ascii="Times New Roman" w:hAnsi="Times New Roman"/>
          <w:sz w:val="28"/>
          <w:szCs w:val="28"/>
        </w:rPr>
        <w:t xml:space="preserve"> Инструкция по охране труда </w:t>
      </w:r>
      <w:r>
        <w:rPr>
          <w:rFonts w:ascii="Times New Roman" w:hAnsi="Times New Roman"/>
          <w:sz w:val="28"/>
          <w:szCs w:val="28"/>
        </w:rPr>
        <w:t xml:space="preserve">для обучающихся </w:t>
      </w:r>
      <w:r w:rsidRPr="00A0492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проведении занятий </w:t>
      </w:r>
      <w:r w:rsidRPr="00A04929">
        <w:rPr>
          <w:rFonts w:ascii="Times New Roman" w:hAnsi="Times New Roman"/>
          <w:sz w:val="28"/>
          <w:szCs w:val="28"/>
        </w:rPr>
        <w:t>в кабинете информатики</w:t>
      </w:r>
      <w:r>
        <w:rPr>
          <w:rFonts w:ascii="Times New Roman" w:hAnsi="Times New Roman"/>
          <w:sz w:val="28"/>
          <w:szCs w:val="28"/>
        </w:rPr>
        <w:t>.</w:t>
      </w:r>
    </w:p>
    <w:p w:rsidR="00B930D4" w:rsidRDefault="00B930D4" w:rsidP="00B930D4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63F54">
        <w:rPr>
          <w:rFonts w:ascii="Times New Roman" w:hAnsi="Times New Roman"/>
          <w:sz w:val="28"/>
          <w:szCs w:val="28"/>
        </w:rPr>
        <w:t>ИОТ-2</w:t>
      </w:r>
      <w:r>
        <w:rPr>
          <w:rFonts w:ascii="Times New Roman" w:hAnsi="Times New Roman"/>
          <w:sz w:val="28"/>
          <w:szCs w:val="28"/>
        </w:rPr>
        <w:t>6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20  </w:t>
      </w:r>
      <w:r w:rsidRPr="00D63F54">
        <w:rPr>
          <w:rFonts w:ascii="Times New Roman" w:hAnsi="Times New Roman"/>
          <w:sz w:val="28"/>
          <w:szCs w:val="28"/>
        </w:rPr>
        <w:t xml:space="preserve">Инструкция по охране труда </w:t>
      </w:r>
      <w:r w:rsidRPr="00FE4923">
        <w:rPr>
          <w:rFonts w:ascii="Times New Roman" w:hAnsi="Times New Roman"/>
          <w:sz w:val="28"/>
          <w:szCs w:val="28"/>
        </w:rPr>
        <w:t>для обучающихся при практических работах в кабинете информатики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930D4" w:rsidRDefault="00B930D4" w:rsidP="00FC712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7121" w:rsidRPr="00FC7121" w:rsidRDefault="00FC7121" w:rsidP="00FC712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121">
        <w:rPr>
          <w:rFonts w:ascii="Times New Roman" w:hAnsi="Times New Roman" w:cs="Times New Roman"/>
          <w:b/>
          <w:sz w:val="26"/>
          <w:szCs w:val="26"/>
        </w:rPr>
        <w:t>Физика</w:t>
      </w:r>
    </w:p>
    <w:p w:rsidR="00FC7121" w:rsidRDefault="00FC7121" w:rsidP="003C039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7121">
        <w:rPr>
          <w:rFonts w:ascii="Times New Roman" w:hAnsi="Times New Roman" w:cs="Times New Roman"/>
          <w:sz w:val="26"/>
          <w:szCs w:val="26"/>
        </w:rPr>
        <w:t>ИОТ-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FC7121">
        <w:rPr>
          <w:rFonts w:ascii="Times New Roman" w:hAnsi="Times New Roman" w:cs="Times New Roman"/>
          <w:sz w:val="26"/>
          <w:szCs w:val="26"/>
        </w:rPr>
        <w:t>-20</w:t>
      </w:r>
      <w:r w:rsidR="008D0ECE">
        <w:rPr>
          <w:rFonts w:ascii="Times New Roman" w:hAnsi="Times New Roman" w:cs="Times New Roman"/>
          <w:sz w:val="26"/>
          <w:szCs w:val="26"/>
        </w:rPr>
        <w:t>20</w:t>
      </w:r>
      <w:proofErr w:type="gramStart"/>
      <w:r w:rsidRPr="00FC71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FC7121">
        <w:rPr>
          <w:rFonts w:ascii="Times New Roman" w:hAnsi="Times New Roman" w:cs="Times New Roman"/>
          <w:sz w:val="26"/>
          <w:szCs w:val="26"/>
        </w:rPr>
        <w:t>ри работе в кабинете физики (вводный инструктаж)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7121" w:rsidRDefault="00FC7121" w:rsidP="003C039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C7121">
        <w:rPr>
          <w:rFonts w:ascii="Times New Roman" w:hAnsi="Times New Roman" w:cs="Times New Roman"/>
          <w:sz w:val="26"/>
          <w:szCs w:val="26"/>
        </w:rPr>
        <w:t>ИОТ-</w:t>
      </w:r>
      <w:r>
        <w:rPr>
          <w:rFonts w:ascii="Times New Roman" w:hAnsi="Times New Roman" w:cs="Times New Roman"/>
          <w:sz w:val="26"/>
          <w:szCs w:val="26"/>
        </w:rPr>
        <w:t>14</w:t>
      </w:r>
      <w:r w:rsidR="008D0ECE">
        <w:rPr>
          <w:rFonts w:ascii="Times New Roman" w:hAnsi="Times New Roman" w:cs="Times New Roman"/>
          <w:sz w:val="26"/>
          <w:szCs w:val="26"/>
        </w:rPr>
        <w:t>-2020</w:t>
      </w:r>
      <w:proofErr w:type="gramStart"/>
      <w:r w:rsidR="008D0ECE">
        <w:rPr>
          <w:rFonts w:ascii="Times New Roman" w:hAnsi="Times New Roman" w:cs="Times New Roman"/>
          <w:sz w:val="26"/>
          <w:szCs w:val="26"/>
        </w:rPr>
        <w:t xml:space="preserve"> </w:t>
      </w:r>
      <w:r w:rsidRPr="00FC7121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FC7121">
        <w:rPr>
          <w:rFonts w:ascii="Times New Roman" w:hAnsi="Times New Roman" w:cs="Times New Roman"/>
          <w:sz w:val="26"/>
          <w:szCs w:val="26"/>
        </w:rPr>
        <w:t>ля обучающихся при проведении лабораторных работ и лабораторного практикума по физике</w:t>
      </w:r>
      <w:r w:rsidR="000F51B1">
        <w:rPr>
          <w:rFonts w:ascii="Times New Roman" w:hAnsi="Times New Roman" w:cs="Times New Roman"/>
          <w:sz w:val="26"/>
          <w:szCs w:val="26"/>
        </w:rPr>
        <w:t>.</w:t>
      </w:r>
      <w:r w:rsidRPr="00FC71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51B1" w:rsidRPr="000F51B1" w:rsidRDefault="00FC7121" w:rsidP="003C0397">
      <w:pPr>
        <w:pStyle w:val="a4"/>
        <w:numPr>
          <w:ilvl w:val="0"/>
          <w:numId w:val="7"/>
        </w:numPr>
        <w:rPr>
          <w:sz w:val="24"/>
          <w:szCs w:val="24"/>
        </w:rPr>
      </w:pPr>
      <w:r w:rsidRPr="000F51B1">
        <w:rPr>
          <w:rFonts w:ascii="Times New Roman" w:hAnsi="Times New Roman" w:cs="Times New Roman"/>
          <w:sz w:val="26"/>
          <w:szCs w:val="26"/>
        </w:rPr>
        <w:t>ИОТ-</w:t>
      </w:r>
      <w:r w:rsidR="000F51B1" w:rsidRPr="000F51B1">
        <w:rPr>
          <w:rFonts w:ascii="Times New Roman" w:hAnsi="Times New Roman" w:cs="Times New Roman"/>
          <w:sz w:val="26"/>
          <w:szCs w:val="26"/>
        </w:rPr>
        <w:t>15</w:t>
      </w:r>
      <w:r w:rsidRPr="000F51B1">
        <w:rPr>
          <w:rFonts w:ascii="Times New Roman" w:hAnsi="Times New Roman" w:cs="Times New Roman"/>
          <w:sz w:val="26"/>
          <w:szCs w:val="26"/>
        </w:rPr>
        <w:t>-20</w:t>
      </w:r>
      <w:r w:rsidR="008D0ECE">
        <w:rPr>
          <w:rFonts w:ascii="Times New Roman" w:hAnsi="Times New Roman" w:cs="Times New Roman"/>
          <w:sz w:val="26"/>
          <w:szCs w:val="26"/>
        </w:rPr>
        <w:t>20</w:t>
      </w:r>
      <w:proofErr w:type="gramStart"/>
      <w:r w:rsidRPr="000F51B1">
        <w:rPr>
          <w:rFonts w:ascii="Times New Roman" w:hAnsi="Times New Roman" w:cs="Times New Roman"/>
          <w:sz w:val="26"/>
          <w:szCs w:val="26"/>
        </w:rPr>
        <w:t xml:space="preserve"> Д</w:t>
      </w:r>
      <w:proofErr w:type="gramEnd"/>
      <w:r w:rsidRPr="000F51B1">
        <w:rPr>
          <w:rFonts w:ascii="Times New Roman" w:hAnsi="Times New Roman" w:cs="Times New Roman"/>
          <w:sz w:val="26"/>
          <w:szCs w:val="26"/>
        </w:rPr>
        <w:t xml:space="preserve">ля обучающихся при проведении </w:t>
      </w:r>
      <w:r w:rsidR="000F51B1" w:rsidRPr="000F51B1">
        <w:rPr>
          <w:rFonts w:ascii="Times New Roman" w:eastAsia="Calibri" w:hAnsi="Times New Roman" w:cs="Times New Roman"/>
          <w:sz w:val="24"/>
          <w:szCs w:val="24"/>
        </w:rPr>
        <w:t>демонстрационных опытов по физике</w:t>
      </w:r>
      <w:r w:rsidR="000F51B1">
        <w:rPr>
          <w:rFonts w:ascii="Times New Roman" w:hAnsi="Times New Roman" w:cs="Times New Roman"/>
          <w:sz w:val="24"/>
          <w:szCs w:val="24"/>
        </w:rPr>
        <w:t>.</w:t>
      </w:r>
    </w:p>
    <w:p w:rsidR="000F51B1" w:rsidRDefault="000F51B1" w:rsidP="000F51B1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F51B1" w:rsidRPr="000F51B1" w:rsidRDefault="000F51B1" w:rsidP="000F51B1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1B1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8D0ECE" w:rsidRPr="00A04929" w:rsidRDefault="008D0ECE" w:rsidP="008D0ECE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A04929">
        <w:rPr>
          <w:rFonts w:ascii="Times New Roman" w:hAnsi="Times New Roman"/>
          <w:sz w:val="28"/>
          <w:szCs w:val="28"/>
        </w:rPr>
        <w:t>ИОТ-18-2020   Инструкция по охране труда при проведении демонстрационных опытов по биологии.</w:t>
      </w:r>
    </w:p>
    <w:p w:rsidR="008D0ECE" w:rsidRPr="00D63F54" w:rsidRDefault="008D0ECE" w:rsidP="008D0ECE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>19</w:t>
      </w:r>
      <w:r w:rsidRPr="00D63F54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D63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F54">
        <w:rPr>
          <w:rFonts w:ascii="Times New Roman" w:hAnsi="Times New Roman"/>
          <w:sz w:val="28"/>
          <w:szCs w:val="28"/>
        </w:rPr>
        <w:t>Инструкция по охране труда при проведении лабораторных и практических работ по биологии</w:t>
      </w:r>
      <w:r>
        <w:rPr>
          <w:rFonts w:ascii="Times New Roman" w:hAnsi="Times New Roman"/>
          <w:sz w:val="28"/>
          <w:szCs w:val="28"/>
        </w:rPr>
        <w:t>.</w:t>
      </w:r>
    </w:p>
    <w:p w:rsidR="008D0ECE" w:rsidRPr="00D63F54" w:rsidRDefault="008D0ECE" w:rsidP="008D0ECE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A04929">
        <w:rPr>
          <w:rFonts w:ascii="Times New Roman" w:hAnsi="Times New Roman"/>
          <w:sz w:val="28"/>
          <w:szCs w:val="28"/>
        </w:rPr>
        <w:t>ИОТ-20-20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A04929">
        <w:rPr>
          <w:rFonts w:ascii="Times New Roman" w:hAnsi="Times New Roman"/>
          <w:sz w:val="28"/>
          <w:szCs w:val="28"/>
        </w:rPr>
        <w:t xml:space="preserve"> </w:t>
      </w:r>
      <w:r w:rsidRPr="00D63F54">
        <w:rPr>
          <w:rFonts w:ascii="Times New Roman" w:hAnsi="Times New Roman"/>
          <w:sz w:val="28"/>
          <w:szCs w:val="28"/>
        </w:rPr>
        <w:t>Инструкция по охране труда при проведении экскурсий по биологии</w:t>
      </w:r>
    </w:p>
    <w:p w:rsidR="00CE212C" w:rsidRDefault="00CE212C" w:rsidP="00CE212C">
      <w:pPr>
        <w:pStyle w:val="a4"/>
        <w:spacing w:line="240" w:lineRule="auto"/>
        <w:rPr>
          <w:sz w:val="24"/>
          <w:szCs w:val="24"/>
        </w:rPr>
      </w:pPr>
    </w:p>
    <w:p w:rsidR="00CE212C" w:rsidRPr="00CE212C" w:rsidRDefault="000F51B1" w:rsidP="00CE212C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2C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8D0ECE" w:rsidRPr="00D63F54" w:rsidRDefault="008D0ECE" w:rsidP="008D0ECE">
      <w:pPr>
        <w:numPr>
          <w:ilvl w:val="0"/>
          <w:numId w:val="1"/>
        </w:numPr>
        <w:spacing w:line="240" w:lineRule="auto"/>
        <w:ind w:left="714" w:right="600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 xml:space="preserve">ИОТ-01-2020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F54">
        <w:rPr>
          <w:rFonts w:ascii="Times New Roman" w:hAnsi="Times New Roman"/>
          <w:sz w:val="28"/>
          <w:szCs w:val="28"/>
        </w:rPr>
        <w:t xml:space="preserve">Инструкция по охране труда </w:t>
      </w:r>
      <w:r w:rsidRPr="00D63F54">
        <w:rPr>
          <w:rFonts w:ascii="Times New Roman" w:hAnsi="Times New Roman"/>
          <w:bCs/>
          <w:sz w:val="28"/>
          <w:szCs w:val="28"/>
        </w:rPr>
        <w:t>для обучающихся при проведении занятий в кабинете химии (</w:t>
      </w:r>
      <w:proofErr w:type="gramStart"/>
      <w:r w:rsidRPr="00D63F54">
        <w:rPr>
          <w:rFonts w:ascii="Times New Roman" w:hAnsi="Times New Roman"/>
          <w:bCs/>
          <w:sz w:val="28"/>
          <w:szCs w:val="28"/>
        </w:rPr>
        <w:t>вводный</w:t>
      </w:r>
      <w:proofErr w:type="gramEnd"/>
      <w:r w:rsidRPr="00D63F54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D0ECE" w:rsidRPr="00D63F54" w:rsidRDefault="008D0ECE" w:rsidP="008D0ECE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ИОТ-04-20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проведении лабораторных опытов и практических занятий по химии</w:t>
      </w:r>
      <w:r>
        <w:rPr>
          <w:rFonts w:ascii="Times New Roman" w:hAnsi="Times New Roman"/>
          <w:sz w:val="28"/>
          <w:szCs w:val="28"/>
        </w:rPr>
        <w:t>.</w:t>
      </w:r>
    </w:p>
    <w:p w:rsidR="008D0ECE" w:rsidRPr="00D63F54" w:rsidRDefault="008D0ECE" w:rsidP="008D0ECE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ИОТ-05-20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при проведении демонстрационных опытов по химии</w:t>
      </w:r>
      <w:r>
        <w:rPr>
          <w:rFonts w:ascii="Times New Roman" w:hAnsi="Times New Roman"/>
          <w:sz w:val="28"/>
          <w:szCs w:val="28"/>
        </w:rPr>
        <w:t>.</w:t>
      </w:r>
    </w:p>
    <w:p w:rsidR="008D0ECE" w:rsidRPr="00D63F54" w:rsidRDefault="008D0ECE" w:rsidP="008D0ECE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ИОТ-06-20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D63F54">
        <w:rPr>
          <w:rFonts w:ascii="Times New Roman" w:hAnsi="Times New Roman"/>
          <w:sz w:val="28"/>
          <w:szCs w:val="28"/>
        </w:rPr>
        <w:t xml:space="preserve"> Инструкция по охране труда для </w:t>
      </w:r>
      <w:proofErr w:type="gramStart"/>
      <w:r w:rsidRPr="0044168F">
        <w:rPr>
          <w:rFonts w:ascii="Times New Roman" w:hAnsi="Times New Roman"/>
          <w:sz w:val="28"/>
          <w:szCs w:val="28"/>
        </w:rPr>
        <w:t>обуч</w:t>
      </w:r>
      <w:r>
        <w:rPr>
          <w:rFonts w:ascii="Times New Roman" w:hAnsi="Times New Roman"/>
          <w:sz w:val="28"/>
          <w:szCs w:val="28"/>
        </w:rPr>
        <w:t>ающих</w:t>
      </w:r>
      <w:r w:rsidRPr="0044168F">
        <w:rPr>
          <w:rFonts w:ascii="Times New Roman" w:hAnsi="Times New Roman"/>
          <w:sz w:val="28"/>
          <w:szCs w:val="28"/>
        </w:rPr>
        <w:t>ся</w:t>
      </w:r>
      <w:proofErr w:type="gramEnd"/>
      <w:r w:rsidRPr="0044168F">
        <w:rPr>
          <w:rFonts w:ascii="Times New Roman" w:hAnsi="Times New Roman"/>
          <w:sz w:val="28"/>
          <w:szCs w:val="28"/>
        </w:rPr>
        <w:t xml:space="preserve"> при работе со стеклянной химической посудой</w:t>
      </w:r>
      <w:r>
        <w:rPr>
          <w:rFonts w:ascii="Times New Roman" w:hAnsi="Times New Roman"/>
          <w:sz w:val="28"/>
          <w:szCs w:val="28"/>
        </w:rPr>
        <w:t>.</w:t>
      </w:r>
    </w:p>
    <w:p w:rsidR="008D0ECE" w:rsidRPr="00D63F54" w:rsidRDefault="008D0ECE" w:rsidP="008D0ECE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D63F54">
        <w:rPr>
          <w:rFonts w:ascii="Times New Roman" w:hAnsi="Times New Roman"/>
          <w:sz w:val="28"/>
          <w:szCs w:val="28"/>
        </w:rPr>
        <w:t>ИОТ-09-20</w:t>
      </w:r>
      <w:r>
        <w:rPr>
          <w:rFonts w:ascii="Times New Roman" w:hAnsi="Times New Roman"/>
          <w:sz w:val="28"/>
          <w:szCs w:val="28"/>
        </w:rPr>
        <w:t xml:space="preserve">20  </w:t>
      </w:r>
      <w:r w:rsidRPr="00D63F54">
        <w:rPr>
          <w:rFonts w:ascii="Times New Roman" w:hAnsi="Times New Roman"/>
          <w:sz w:val="28"/>
          <w:szCs w:val="28"/>
        </w:rPr>
        <w:t xml:space="preserve">Инструкция по охране труда для </w:t>
      </w:r>
      <w:proofErr w:type="gramStart"/>
      <w:r w:rsidRPr="00D63F5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63F54">
        <w:rPr>
          <w:rFonts w:ascii="Times New Roman" w:hAnsi="Times New Roman"/>
          <w:sz w:val="28"/>
          <w:szCs w:val="28"/>
        </w:rPr>
        <w:t xml:space="preserve"> при работе</w:t>
      </w:r>
      <w:r w:rsidRPr="0044168F">
        <w:rPr>
          <w:rFonts w:ascii="Times New Roman" w:hAnsi="Times New Roman"/>
          <w:sz w:val="28"/>
          <w:szCs w:val="28"/>
        </w:rPr>
        <w:t xml:space="preserve"> со спиртовками и сухим горючим </w:t>
      </w:r>
      <w:r w:rsidRPr="00D63F54">
        <w:rPr>
          <w:rFonts w:ascii="Times New Roman" w:hAnsi="Times New Roman"/>
          <w:sz w:val="28"/>
          <w:szCs w:val="28"/>
        </w:rPr>
        <w:t>в кабинете химии</w:t>
      </w:r>
      <w:r>
        <w:rPr>
          <w:rFonts w:ascii="Times New Roman" w:hAnsi="Times New Roman"/>
          <w:sz w:val="28"/>
          <w:szCs w:val="28"/>
        </w:rPr>
        <w:t>.</w:t>
      </w:r>
    </w:p>
    <w:p w:rsidR="008D0ECE" w:rsidRDefault="008D0ECE" w:rsidP="008D0ECE">
      <w:pPr>
        <w:numPr>
          <w:ilvl w:val="0"/>
          <w:numId w:val="1"/>
        </w:numPr>
        <w:spacing w:line="240" w:lineRule="auto"/>
        <w:ind w:left="644"/>
        <w:contextualSpacing/>
        <w:rPr>
          <w:rFonts w:ascii="Times New Roman" w:hAnsi="Times New Roman"/>
          <w:sz w:val="28"/>
          <w:szCs w:val="28"/>
        </w:rPr>
      </w:pPr>
      <w:r w:rsidRPr="0044168F">
        <w:rPr>
          <w:rFonts w:ascii="Times New Roman" w:hAnsi="Times New Roman"/>
          <w:sz w:val="28"/>
          <w:szCs w:val="28"/>
        </w:rPr>
        <w:t>ИОТ-10-2020  Инструкция по охране труда для</w:t>
      </w:r>
      <w:r w:rsidRPr="0044168F">
        <w:t xml:space="preserve"> </w:t>
      </w:r>
      <w:r w:rsidRPr="0044168F">
        <w:rPr>
          <w:rFonts w:ascii="Times New Roman" w:hAnsi="Times New Roman"/>
          <w:sz w:val="28"/>
          <w:szCs w:val="28"/>
        </w:rPr>
        <w:t xml:space="preserve">обучающихся при работе </w:t>
      </w:r>
      <w:proofErr w:type="gramStart"/>
      <w:r w:rsidRPr="0044168F">
        <w:rPr>
          <w:rFonts w:ascii="Times New Roman" w:hAnsi="Times New Roman"/>
          <w:sz w:val="28"/>
          <w:szCs w:val="28"/>
        </w:rPr>
        <w:t>с</w:t>
      </w:r>
      <w:proofErr w:type="gramEnd"/>
      <w:r w:rsidRPr="0044168F">
        <w:rPr>
          <w:rFonts w:ascii="Times New Roman" w:hAnsi="Times New Roman"/>
          <w:sz w:val="28"/>
          <w:szCs w:val="28"/>
        </w:rPr>
        <w:t xml:space="preserve"> щелочами в кабинете химии.</w:t>
      </w:r>
    </w:p>
    <w:p w:rsidR="008D0ECE" w:rsidRPr="0044168F" w:rsidRDefault="008D0ECE" w:rsidP="008D0ECE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hAnsi="Times New Roman"/>
          <w:sz w:val="28"/>
          <w:szCs w:val="28"/>
        </w:rPr>
      </w:pPr>
      <w:r w:rsidRPr="0044168F">
        <w:rPr>
          <w:rFonts w:ascii="Times New Roman" w:hAnsi="Times New Roman"/>
          <w:sz w:val="28"/>
          <w:szCs w:val="28"/>
        </w:rPr>
        <w:t>ИОТ-</w:t>
      </w:r>
      <w:r>
        <w:rPr>
          <w:rFonts w:ascii="Times New Roman" w:hAnsi="Times New Roman"/>
          <w:sz w:val="28"/>
          <w:szCs w:val="28"/>
        </w:rPr>
        <w:t xml:space="preserve">11-2020 </w:t>
      </w:r>
      <w:r w:rsidRPr="0044168F">
        <w:rPr>
          <w:rFonts w:ascii="Times New Roman" w:hAnsi="Times New Roman"/>
          <w:sz w:val="28"/>
          <w:szCs w:val="28"/>
        </w:rPr>
        <w:t xml:space="preserve"> Инструкция по охране труда для </w:t>
      </w:r>
      <w:proofErr w:type="gramStart"/>
      <w:r w:rsidRPr="0044168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4168F">
        <w:rPr>
          <w:rFonts w:ascii="Times New Roman" w:hAnsi="Times New Roman"/>
          <w:sz w:val="28"/>
          <w:szCs w:val="28"/>
        </w:rPr>
        <w:t xml:space="preserve"> при работе с кислотами</w:t>
      </w:r>
      <w:r>
        <w:rPr>
          <w:rFonts w:ascii="Times New Roman" w:hAnsi="Times New Roman"/>
          <w:sz w:val="28"/>
          <w:szCs w:val="28"/>
        </w:rPr>
        <w:t>, в кабинете химии</w:t>
      </w:r>
      <w:r>
        <w:t>.</w:t>
      </w:r>
    </w:p>
    <w:p w:rsidR="000A7C80" w:rsidRDefault="000A7C80" w:rsidP="002A513C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7C80" w:rsidRDefault="000A7C80" w:rsidP="002A513C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A66DA" w:rsidRDefault="002A66DA" w:rsidP="002A513C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A66DA" w:rsidRDefault="002A66DA" w:rsidP="002A513C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D0ECE" w:rsidRDefault="008D0ECE" w:rsidP="002A513C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A66DA" w:rsidRDefault="002A66DA" w:rsidP="002A513C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A513C" w:rsidRPr="002A513C" w:rsidRDefault="002A513C" w:rsidP="002A513C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3C">
        <w:rPr>
          <w:rFonts w:ascii="Times New Roman" w:hAnsi="Times New Roman" w:cs="Times New Roman"/>
          <w:b/>
          <w:sz w:val="24"/>
          <w:szCs w:val="24"/>
        </w:rPr>
        <w:t>ОБРАЗЕЦ ЗАПОЛНЕНИЯ ЖУРНАЛА</w:t>
      </w:r>
    </w:p>
    <w:p w:rsidR="002A513C" w:rsidRPr="002A513C" w:rsidRDefault="002A513C" w:rsidP="002A513C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13C" w:rsidRPr="002A513C" w:rsidRDefault="002A513C" w:rsidP="002A513C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3C">
        <w:rPr>
          <w:rFonts w:ascii="Times New Roman" w:hAnsi="Times New Roman" w:cs="Times New Roman"/>
          <w:b/>
          <w:sz w:val="24"/>
          <w:szCs w:val="24"/>
        </w:rPr>
        <w:t>ЖУРНАЛ РЕГИСТРАЦИИ ИНСТРУКТАЖА ОБУЧАЮЩИХСЯ, ВОСПИТАННИКОВ ПО ТЕХНИКЕ БЕЗОПАСНОСТИ НА ЗАНЯТИЯХ ПО ПРЕДМЕТАМ (К КОТОРЫМ ПРЕДЪЯВЛЯЮТСЯ ПОВЫШЕННЫЕ ТРЕБОВАНИЯ ОХРАНЫ ТРУДА)</w:t>
      </w:r>
    </w:p>
    <w:p w:rsidR="002A513C" w:rsidRPr="002A513C" w:rsidRDefault="002A513C" w:rsidP="002A513C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513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720" w:type="dxa"/>
        <w:tblLayout w:type="fixed"/>
        <w:tblLook w:val="04A0"/>
      </w:tblPr>
      <w:tblGrid>
        <w:gridCol w:w="540"/>
        <w:gridCol w:w="2389"/>
        <w:gridCol w:w="1346"/>
        <w:gridCol w:w="783"/>
        <w:gridCol w:w="1843"/>
        <w:gridCol w:w="2835"/>
        <w:gridCol w:w="1512"/>
        <w:gridCol w:w="1692"/>
        <w:gridCol w:w="1692"/>
      </w:tblGrid>
      <w:tr w:rsidR="00E601A5" w:rsidTr="00D34FCF">
        <w:tc>
          <w:tcPr>
            <w:tcW w:w="540" w:type="dxa"/>
          </w:tcPr>
          <w:p w:rsidR="00B632ED" w:rsidRDefault="00B632ED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51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A51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51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89" w:type="dxa"/>
          </w:tcPr>
          <w:p w:rsidR="00B632ED" w:rsidRDefault="00B632ED" w:rsidP="002A51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3C">
              <w:rPr>
                <w:rFonts w:ascii="Times New Roman" w:hAnsi="Times New Roman" w:cs="Times New Roman"/>
                <w:sz w:val="24"/>
                <w:szCs w:val="24"/>
              </w:rPr>
              <w:t>Ф.И.О. инструктируемого</w:t>
            </w:r>
          </w:p>
        </w:tc>
        <w:tc>
          <w:tcPr>
            <w:tcW w:w="1346" w:type="dxa"/>
          </w:tcPr>
          <w:p w:rsidR="00B632ED" w:rsidRDefault="00B632ED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E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83" w:type="dxa"/>
          </w:tcPr>
          <w:p w:rsidR="00B632ED" w:rsidRPr="00D34FCF" w:rsidRDefault="00B632ED" w:rsidP="002A51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FCF">
              <w:rPr>
                <w:rFonts w:ascii="Times New Roman" w:hAnsi="Times New Roman" w:cs="Times New Roman"/>
                <w:sz w:val="20"/>
                <w:szCs w:val="20"/>
              </w:rPr>
              <w:t xml:space="preserve">Класс, группа </w:t>
            </w:r>
          </w:p>
        </w:tc>
        <w:tc>
          <w:tcPr>
            <w:tcW w:w="1843" w:type="dxa"/>
          </w:tcPr>
          <w:p w:rsidR="00B632ED" w:rsidRDefault="00B632ED" w:rsidP="00E601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13C">
              <w:rPr>
                <w:rFonts w:ascii="Times New Roman" w:hAnsi="Times New Roman" w:cs="Times New Roman"/>
                <w:sz w:val="24"/>
                <w:szCs w:val="24"/>
              </w:rPr>
              <w:t xml:space="preserve">Номер инструкции </w:t>
            </w:r>
          </w:p>
        </w:tc>
        <w:tc>
          <w:tcPr>
            <w:tcW w:w="2835" w:type="dxa"/>
          </w:tcPr>
          <w:p w:rsidR="00B632ED" w:rsidRDefault="00B632ED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A4">
              <w:rPr>
                <w:rFonts w:ascii="Times New Roman" w:hAnsi="Times New Roman" w:cs="Times New Roman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1512" w:type="dxa"/>
          </w:tcPr>
          <w:p w:rsidR="00B632ED" w:rsidRDefault="00B632ED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6611A4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692" w:type="dxa"/>
          </w:tcPr>
          <w:p w:rsidR="00B632ED" w:rsidRDefault="00B632ED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A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6611A4">
              <w:rPr>
                <w:rFonts w:ascii="Times New Roman" w:hAnsi="Times New Roman" w:cs="Times New Roman"/>
                <w:sz w:val="24"/>
                <w:szCs w:val="24"/>
              </w:rPr>
              <w:t>проводившего</w:t>
            </w:r>
            <w:proofErr w:type="gramEnd"/>
            <w:r w:rsidRPr="006611A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</w:p>
        </w:tc>
        <w:tc>
          <w:tcPr>
            <w:tcW w:w="1692" w:type="dxa"/>
          </w:tcPr>
          <w:p w:rsidR="00B632ED" w:rsidRDefault="00B632ED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A4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6611A4">
              <w:rPr>
                <w:rFonts w:ascii="Times New Roman" w:hAnsi="Times New Roman" w:cs="Times New Roman"/>
                <w:sz w:val="24"/>
                <w:szCs w:val="24"/>
              </w:rPr>
              <w:t>проводившего</w:t>
            </w:r>
            <w:proofErr w:type="gramEnd"/>
            <w:r w:rsidRPr="006611A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</w:p>
        </w:tc>
      </w:tr>
      <w:tr w:rsidR="00E601A5" w:rsidTr="00D34FCF">
        <w:trPr>
          <w:trHeight w:val="466"/>
        </w:trPr>
        <w:tc>
          <w:tcPr>
            <w:tcW w:w="540" w:type="dxa"/>
          </w:tcPr>
          <w:p w:rsidR="00E601A5" w:rsidRDefault="00E601A5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9" w:type="dxa"/>
          </w:tcPr>
          <w:p w:rsidR="00E601A5" w:rsidRDefault="00E601A5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1A5">
              <w:rPr>
                <w:rFonts w:ascii="Times New Roman" w:hAnsi="Times New Roman" w:cs="Times New Roman"/>
                <w:sz w:val="24"/>
                <w:szCs w:val="24"/>
              </w:rPr>
              <w:t>Иванов Сергей Иванович</w:t>
            </w:r>
          </w:p>
        </w:tc>
        <w:tc>
          <w:tcPr>
            <w:tcW w:w="1346" w:type="dxa"/>
          </w:tcPr>
          <w:p w:rsidR="00E601A5" w:rsidRDefault="00E601A5" w:rsidP="00E601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25.01.2004</w:t>
            </w:r>
          </w:p>
        </w:tc>
        <w:tc>
          <w:tcPr>
            <w:tcW w:w="783" w:type="dxa"/>
          </w:tcPr>
          <w:p w:rsidR="00E601A5" w:rsidRPr="00D34FCF" w:rsidRDefault="00E601A5" w:rsidP="002A51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FCF">
              <w:rPr>
                <w:rFonts w:ascii="Times New Roman" w:hAnsi="Times New Roman" w:cs="Times New Roman"/>
                <w:sz w:val="20"/>
                <w:szCs w:val="20"/>
              </w:rPr>
              <w:t xml:space="preserve">  8 «Б»</w:t>
            </w:r>
          </w:p>
        </w:tc>
        <w:tc>
          <w:tcPr>
            <w:tcW w:w="1843" w:type="dxa"/>
          </w:tcPr>
          <w:p w:rsidR="00E601A5" w:rsidRPr="00D34FCF" w:rsidRDefault="00E601A5" w:rsidP="002A513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FC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</w:t>
            </w:r>
          </w:p>
          <w:p w:rsidR="00E601A5" w:rsidRPr="00E601A5" w:rsidRDefault="00E601A5" w:rsidP="002A513C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ИОТ-16-2015</w:t>
            </w:r>
          </w:p>
        </w:tc>
        <w:tc>
          <w:tcPr>
            <w:tcW w:w="2835" w:type="dxa"/>
          </w:tcPr>
          <w:p w:rsidR="00E601A5" w:rsidRDefault="000A7C80" w:rsidP="00E601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течение недели с момента начала образовательного процесса</w:t>
            </w:r>
          </w:p>
        </w:tc>
        <w:tc>
          <w:tcPr>
            <w:tcW w:w="1512" w:type="dxa"/>
          </w:tcPr>
          <w:p w:rsidR="00E601A5" w:rsidRDefault="00E601A5" w:rsidP="00E601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A5" w:rsidRDefault="00E601A5" w:rsidP="00E601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E601A5" w:rsidRDefault="00E601A5" w:rsidP="00E601A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E601A5" w:rsidRDefault="00E601A5" w:rsidP="00E601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2" w:type="dxa"/>
          </w:tcPr>
          <w:p w:rsidR="00E601A5" w:rsidRDefault="00E601A5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1A5" w:rsidRDefault="00E601A5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E601A5" w:rsidRDefault="00E601A5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E7" w:rsidTr="00D34FCF">
        <w:tc>
          <w:tcPr>
            <w:tcW w:w="540" w:type="dxa"/>
          </w:tcPr>
          <w:p w:rsidR="00CE70E7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70E7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1A5">
              <w:rPr>
                <w:rFonts w:ascii="Times New Roman" w:hAnsi="Times New Roman" w:cs="Times New Roman"/>
                <w:sz w:val="24"/>
                <w:szCs w:val="24"/>
              </w:rPr>
              <w:t>Иванов Сергей Иванович</w:t>
            </w:r>
          </w:p>
        </w:tc>
        <w:tc>
          <w:tcPr>
            <w:tcW w:w="1346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25.01.2004</w:t>
            </w:r>
          </w:p>
        </w:tc>
        <w:tc>
          <w:tcPr>
            <w:tcW w:w="783" w:type="dxa"/>
          </w:tcPr>
          <w:p w:rsidR="00CE70E7" w:rsidRPr="00D34FCF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FCF">
              <w:rPr>
                <w:rFonts w:ascii="Times New Roman" w:hAnsi="Times New Roman" w:cs="Times New Roman"/>
                <w:sz w:val="20"/>
                <w:szCs w:val="20"/>
              </w:rPr>
              <w:t xml:space="preserve">  8 «Б»</w:t>
            </w:r>
          </w:p>
        </w:tc>
        <w:tc>
          <w:tcPr>
            <w:tcW w:w="1843" w:type="dxa"/>
          </w:tcPr>
          <w:p w:rsidR="00CE70E7" w:rsidRPr="00D34FCF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Первичный </w:t>
            </w:r>
          </w:p>
          <w:p w:rsidR="00CE70E7" w:rsidRPr="000A7C80" w:rsidRDefault="00CE70E7" w:rsidP="00CE70E7">
            <w:pPr>
              <w:rPr>
                <w:rFonts w:ascii="Times New Roman" w:hAnsi="Times New Roman" w:cs="Times New Roman"/>
              </w:rPr>
            </w:pPr>
            <w:r w:rsidRPr="000A7C80">
              <w:rPr>
                <w:rFonts w:ascii="Times New Roman" w:hAnsi="Times New Roman" w:cs="Times New Roman"/>
              </w:rPr>
              <w:t>ИОТ-17,18,19-2015</w:t>
            </w:r>
          </w:p>
        </w:tc>
        <w:tc>
          <w:tcPr>
            <w:tcW w:w="2835" w:type="dxa"/>
          </w:tcPr>
          <w:p w:rsidR="00CE70E7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99D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практических занятий</w:t>
            </w:r>
          </w:p>
        </w:tc>
        <w:tc>
          <w:tcPr>
            <w:tcW w:w="1512" w:type="dxa"/>
          </w:tcPr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2" w:type="dxa"/>
          </w:tcPr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E7" w:rsidTr="00D34FCF">
        <w:tc>
          <w:tcPr>
            <w:tcW w:w="540" w:type="dxa"/>
          </w:tcPr>
          <w:p w:rsidR="00CE70E7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9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1A5">
              <w:rPr>
                <w:rFonts w:ascii="Times New Roman" w:hAnsi="Times New Roman" w:cs="Times New Roman"/>
                <w:sz w:val="24"/>
                <w:szCs w:val="24"/>
              </w:rPr>
              <w:t>Иванов Сергей Иванович</w:t>
            </w:r>
          </w:p>
        </w:tc>
        <w:tc>
          <w:tcPr>
            <w:tcW w:w="1346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25.01.2004</w:t>
            </w:r>
          </w:p>
        </w:tc>
        <w:tc>
          <w:tcPr>
            <w:tcW w:w="783" w:type="dxa"/>
          </w:tcPr>
          <w:p w:rsidR="00CE70E7" w:rsidRPr="00D34FCF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FCF">
              <w:rPr>
                <w:rFonts w:ascii="Times New Roman" w:hAnsi="Times New Roman" w:cs="Times New Roman"/>
                <w:sz w:val="20"/>
                <w:szCs w:val="20"/>
              </w:rPr>
              <w:t xml:space="preserve">  8 «Б»</w:t>
            </w:r>
          </w:p>
        </w:tc>
        <w:tc>
          <w:tcPr>
            <w:tcW w:w="1843" w:type="dxa"/>
          </w:tcPr>
          <w:p w:rsidR="00CE70E7" w:rsidRPr="00D34FCF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  <w:p w:rsidR="00CE70E7" w:rsidRPr="00CE70E7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ИОТ-16-2015</w:t>
            </w:r>
          </w:p>
        </w:tc>
        <w:tc>
          <w:tcPr>
            <w:tcW w:w="2835" w:type="dxa"/>
          </w:tcPr>
          <w:p w:rsidR="00CE70E7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1512" w:type="dxa"/>
          </w:tcPr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2" w:type="dxa"/>
          </w:tcPr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E7" w:rsidTr="00D34FCF">
        <w:tc>
          <w:tcPr>
            <w:tcW w:w="540" w:type="dxa"/>
          </w:tcPr>
          <w:p w:rsidR="00CE70E7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9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1A5">
              <w:rPr>
                <w:rFonts w:ascii="Times New Roman" w:hAnsi="Times New Roman" w:cs="Times New Roman"/>
                <w:sz w:val="24"/>
                <w:szCs w:val="24"/>
              </w:rPr>
              <w:t>Иванов Сергей Иванович</w:t>
            </w:r>
          </w:p>
        </w:tc>
        <w:tc>
          <w:tcPr>
            <w:tcW w:w="1346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25.01.2004</w:t>
            </w:r>
          </w:p>
        </w:tc>
        <w:tc>
          <w:tcPr>
            <w:tcW w:w="783" w:type="dxa"/>
          </w:tcPr>
          <w:p w:rsidR="00CE70E7" w:rsidRPr="00D34FCF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4FCF">
              <w:rPr>
                <w:rFonts w:ascii="Times New Roman" w:hAnsi="Times New Roman" w:cs="Times New Roman"/>
                <w:sz w:val="20"/>
                <w:szCs w:val="20"/>
              </w:rPr>
              <w:t xml:space="preserve">  8 «Б»</w:t>
            </w:r>
          </w:p>
        </w:tc>
        <w:tc>
          <w:tcPr>
            <w:tcW w:w="1843" w:type="dxa"/>
          </w:tcPr>
          <w:p w:rsidR="00CE70E7" w:rsidRPr="00D34FCF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FCF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</w:t>
            </w:r>
          </w:p>
        </w:tc>
        <w:tc>
          <w:tcPr>
            <w:tcW w:w="2835" w:type="dxa"/>
          </w:tcPr>
          <w:p w:rsidR="00CE70E7" w:rsidRPr="005764E7" w:rsidRDefault="00CE70E7" w:rsidP="002A51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случаях, 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64E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764E7">
              <w:rPr>
                <w:rFonts w:ascii="Times New Roman" w:hAnsi="Times New Roman" w:cs="Times New Roman"/>
                <w:sz w:val="24"/>
                <w:szCs w:val="24"/>
              </w:rPr>
              <w:t xml:space="preserve"> были нарушены требования охраны труда</w:t>
            </w:r>
          </w:p>
        </w:tc>
        <w:tc>
          <w:tcPr>
            <w:tcW w:w="1512" w:type="dxa"/>
          </w:tcPr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CE70E7" w:rsidRDefault="00CE70E7" w:rsidP="0064493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692" w:type="dxa"/>
          </w:tcPr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E70E7" w:rsidRDefault="00CE70E7" w:rsidP="00644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13C" w:rsidRDefault="000A7C80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1DA">
        <w:rPr>
          <w:rFonts w:ascii="Times New Roman" w:hAnsi="Times New Roman" w:cs="Times New Roman"/>
          <w:b/>
          <w:sz w:val="24"/>
          <w:szCs w:val="24"/>
        </w:rPr>
        <w:t>Заполнение столбца «Подпись получившего инструктаж»:</w:t>
      </w:r>
      <w:r w:rsidR="002A6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1DA">
        <w:rPr>
          <w:rFonts w:ascii="Times New Roman" w:hAnsi="Times New Roman" w:cs="Times New Roman"/>
          <w:b/>
          <w:sz w:val="24"/>
          <w:szCs w:val="24"/>
        </w:rPr>
        <w:t xml:space="preserve">обучающиеся средних классов </w:t>
      </w:r>
      <w:r w:rsidR="002A66DA" w:rsidRPr="007B41D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A66DA" w:rsidRPr="002A6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DA">
        <w:rPr>
          <w:rFonts w:ascii="Times New Roman" w:hAnsi="Times New Roman" w:cs="Times New Roman"/>
          <w:b/>
          <w:sz w:val="24"/>
          <w:szCs w:val="24"/>
        </w:rPr>
        <w:t>учитель</w:t>
      </w:r>
      <w:r w:rsidR="002A66DA" w:rsidRPr="007B41DA">
        <w:rPr>
          <w:rFonts w:ascii="Times New Roman" w:hAnsi="Times New Roman" w:cs="Times New Roman"/>
          <w:b/>
          <w:sz w:val="24"/>
          <w:szCs w:val="24"/>
        </w:rPr>
        <w:t xml:space="preserve"> самостоятельно ставит запись</w:t>
      </w:r>
      <w:r w:rsidR="002A6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6DA" w:rsidRPr="007B41DA">
        <w:rPr>
          <w:rFonts w:ascii="Times New Roman" w:hAnsi="Times New Roman" w:cs="Times New Roman"/>
          <w:b/>
          <w:sz w:val="24"/>
          <w:szCs w:val="24"/>
        </w:rPr>
        <w:t>«Инструктаж прошел»</w:t>
      </w:r>
      <w:proofErr w:type="gramStart"/>
      <w:r w:rsidR="002A66DA" w:rsidRPr="007B4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1DA">
        <w:rPr>
          <w:rFonts w:ascii="Times New Roman" w:hAnsi="Times New Roman" w:cs="Times New Roman"/>
          <w:b/>
          <w:sz w:val="24"/>
          <w:szCs w:val="24"/>
        </w:rPr>
        <w:t xml:space="preserve"> ;</w:t>
      </w:r>
      <w:proofErr w:type="gramEnd"/>
      <w:r w:rsidRPr="007B41DA">
        <w:rPr>
          <w:rFonts w:ascii="Times New Roman" w:hAnsi="Times New Roman" w:cs="Times New Roman"/>
          <w:b/>
          <w:sz w:val="24"/>
          <w:szCs w:val="24"/>
        </w:rPr>
        <w:t xml:space="preserve"> обучающиеся старших классов, при наличии паспорта ставят свою подпись, если паспорт еще не получен, то пишут свою фамилию.</w:t>
      </w:r>
    </w:p>
    <w:p w:rsidR="00D34FCF" w:rsidRDefault="00D34FCF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FCF" w:rsidRDefault="00D34FCF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FCF" w:rsidRDefault="00D34FCF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FCF" w:rsidRDefault="00D34FCF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FCF" w:rsidRDefault="00D34FCF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D2" w:rsidRDefault="004176D2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D2" w:rsidRDefault="004176D2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D2" w:rsidRDefault="004176D2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D2" w:rsidRDefault="004176D2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D2" w:rsidRDefault="004176D2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D2" w:rsidRDefault="004176D2" w:rsidP="002A513C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D2" w:rsidRPr="007A510D" w:rsidRDefault="004176D2" w:rsidP="00417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1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РАБОТ ПО ОХРАНЕ ТРУДА С </w:t>
      </w:r>
      <w:proofErr w:type="gramStart"/>
      <w:r w:rsidRPr="007A510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510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>ПРЕПОДАВАТЕЛЯ ДОПОЛНИТЕЛЬНОГО ОБРАЗОВАНИЯ</w:t>
      </w:r>
    </w:p>
    <w:tbl>
      <w:tblPr>
        <w:tblStyle w:val="a3"/>
        <w:tblW w:w="0" w:type="auto"/>
        <w:tblLook w:val="04A0"/>
      </w:tblPr>
      <w:tblGrid>
        <w:gridCol w:w="1101"/>
        <w:gridCol w:w="5039"/>
        <w:gridCol w:w="3070"/>
        <w:gridCol w:w="3231"/>
        <w:gridCol w:w="2911"/>
      </w:tblGrid>
      <w:tr w:rsidR="004176D2" w:rsidRPr="007A510D" w:rsidTr="004176D2">
        <w:tc>
          <w:tcPr>
            <w:tcW w:w="1101" w:type="dxa"/>
          </w:tcPr>
          <w:p w:rsidR="004176D2" w:rsidRPr="007A510D" w:rsidRDefault="004176D2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39" w:type="dxa"/>
          </w:tcPr>
          <w:p w:rsidR="004176D2" w:rsidRPr="007A510D" w:rsidRDefault="004176D2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70" w:type="dxa"/>
          </w:tcPr>
          <w:p w:rsidR="004176D2" w:rsidRPr="007A510D" w:rsidRDefault="004176D2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31" w:type="dxa"/>
          </w:tcPr>
          <w:p w:rsidR="004176D2" w:rsidRPr="007A510D" w:rsidRDefault="004176D2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Номера инструкций</w:t>
            </w:r>
          </w:p>
        </w:tc>
        <w:tc>
          <w:tcPr>
            <w:tcW w:w="2911" w:type="dxa"/>
          </w:tcPr>
          <w:p w:rsidR="004176D2" w:rsidRPr="007A510D" w:rsidRDefault="004176D2" w:rsidP="0041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Журнал</w:t>
            </w:r>
          </w:p>
        </w:tc>
      </w:tr>
      <w:tr w:rsidR="004176D2" w:rsidTr="004176D2">
        <w:tc>
          <w:tcPr>
            <w:tcW w:w="1101" w:type="dxa"/>
          </w:tcPr>
          <w:p w:rsidR="004176D2" w:rsidRDefault="004176D2" w:rsidP="004176D2">
            <w:r>
              <w:t>1</w:t>
            </w:r>
          </w:p>
        </w:tc>
        <w:tc>
          <w:tcPr>
            <w:tcW w:w="5039" w:type="dxa"/>
          </w:tcPr>
          <w:p w:rsidR="004176D2" w:rsidRPr="007A510D" w:rsidRDefault="004176D2" w:rsidP="0006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началу учебного года. Оформление журнала по охране труда. Заказ журналов у специалиста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</w:tc>
        <w:tc>
          <w:tcPr>
            <w:tcW w:w="3070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3231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4176D2" w:rsidTr="004176D2">
        <w:tc>
          <w:tcPr>
            <w:tcW w:w="1101" w:type="dxa"/>
          </w:tcPr>
          <w:p w:rsidR="004176D2" w:rsidRDefault="004176D2" w:rsidP="004176D2">
            <w:r>
              <w:t>2</w:t>
            </w:r>
          </w:p>
        </w:tc>
        <w:tc>
          <w:tcPr>
            <w:tcW w:w="5039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заполнением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течение недели с момента начала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зовательного процесса </w:t>
            </w:r>
          </w:p>
        </w:tc>
        <w:tc>
          <w:tcPr>
            <w:tcW w:w="3231" w:type="dxa"/>
          </w:tcPr>
          <w:p w:rsidR="004176D2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4176D2" w:rsidRPr="007A510D" w:rsidRDefault="004176D2" w:rsidP="008D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 – 53 - 20</w:t>
            </w:r>
            <w:r w:rsidR="008D0E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1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4176D2" w:rsidTr="004176D2">
        <w:tc>
          <w:tcPr>
            <w:tcW w:w="1101" w:type="dxa"/>
          </w:tcPr>
          <w:p w:rsidR="004176D2" w:rsidRDefault="004176D2" w:rsidP="004176D2">
            <w:r>
              <w:t>3</w:t>
            </w:r>
          </w:p>
          <w:p w:rsidR="004176D2" w:rsidRDefault="004176D2" w:rsidP="004176D2"/>
        </w:tc>
        <w:tc>
          <w:tcPr>
            <w:tcW w:w="5039" w:type="dxa"/>
          </w:tcPr>
          <w:p w:rsidR="004176D2" w:rsidRPr="007A510D" w:rsidRDefault="004176D2" w:rsidP="00067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инструктаж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67B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обязательным заполнением </w:t>
            </w:r>
            <w:r w:rsidR="00067B5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урнала. Отсутствующие в индивидуальном порядке проходят инструктаж и  расписываются. </w:t>
            </w:r>
            <w:r w:rsidRPr="00067B58">
              <w:rPr>
                <w:rFonts w:ascii="Times New Roman" w:hAnsi="Times New Roman" w:cs="Times New Roman"/>
                <w:b/>
                <w:sz w:val="24"/>
                <w:szCs w:val="24"/>
              </w:rPr>
              <w:t>Совмещается с проведением вводного инструктажа</w:t>
            </w:r>
            <w:r w:rsidR="00067B58" w:rsidRPr="00067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70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течение недели с момента начала обра</w:t>
            </w:r>
            <w:r w:rsidR="00067B58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зовательного процесса </w:t>
            </w:r>
          </w:p>
        </w:tc>
        <w:tc>
          <w:tcPr>
            <w:tcW w:w="3231" w:type="dxa"/>
          </w:tcPr>
          <w:p w:rsidR="004176D2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ИНС-01-20</w:t>
            </w:r>
            <w:r w:rsidR="008D0E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ИНС-02-20</w:t>
            </w:r>
            <w:r w:rsidR="008D0E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E60A2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ИОТ-97-2019;</w:t>
            </w:r>
            <w:r w:rsidR="004E60A2">
              <w:rPr>
                <w:rFonts w:ascii="Times New Roman" w:hAnsi="Times New Roman" w:cs="Times New Roman"/>
                <w:sz w:val="24"/>
                <w:szCs w:val="24"/>
              </w:rPr>
              <w:t>ИОТ-32-2020;</w:t>
            </w:r>
          </w:p>
          <w:p w:rsidR="004176D2" w:rsidRDefault="004E60A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ИОТ-45-2020</w:t>
            </w:r>
          </w:p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4176D2" w:rsidTr="004176D2">
        <w:tc>
          <w:tcPr>
            <w:tcW w:w="1101" w:type="dxa"/>
          </w:tcPr>
          <w:p w:rsidR="004176D2" w:rsidRDefault="00F2760C" w:rsidP="004176D2">
            <w:r>
              <w:t>4</w:t>
            </w:r>
          </w:p>
        </w:tc>
        <w:tc>
          <w:tcPr>
            <w:tcW w:w="5039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5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повторного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инструктажа по охране труда с записью в журнале и подписью </w:t>
            </w:r>
            <w:proofErr w:type="gramStart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. Повторный инструктаж проводится в объеме и по инструкциям для проведения первичного инструктажа.  Отсутствующие в индивидуальном порядке проходят инструктаж и  расписываются.</w:t>
            </w:r>
          </w:p>
        </w:tc>
        <w:tc>
          <w:tcPr>
            <w:tcW w:w="3070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первую учебную неделю после каникул</w:t>
            </w:r>
          </w:p>
        </w:tc>
        <w:tc>
          <w:tcPr>
            <w:tcW w:w="3231" w:type="dxa"/>
          </w:tcPr>
          <w:p w:rsidR="004176D2" w:rsidRDefault="004E60A2" w:rsidP="004E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ИНС-53-2020;</w:t>
            </w:r>
            <w:r w:rsidR="004176D2">
              <w:rPr>
                <w:rFonts w:ascii="Times New Roman" w:hAnsi="Times New Roman" w:cs="Times New Roman"/>
                <w:sz w:val="24"/>
                <w:szCs w:val="24"/>
              </w:rPr>
              <w:t>ИНС-01-20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76D2">
              <w:rPr>
                <w:rFonts w:ascii="Times New Roman" w:hAnsi="Times New Roman" w:cs="Times New Roman"/>
                <w:sz w:val="24"/>
                <w:szCs w:val="24"/>
              </w:rPr>
              <w:t>; ИНС-02-20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  <w:r w:rsidR="004176D2">
              <w:rPr>
                <w:rFonts w:ascii="Times New Roman" w:hAnsi="Times New Roman" w:cs="Times New Roman"/>
                <w:sz w:val="24"/>
                <w:szCs w:val="24"/>
              </w:rPr>
              <w:t xml:space="preserve">ИОТ-97-2019; </w:t>
            </w:r>
          </w:p>
          <w:p w:rsidR="004E60A2" w:rsidRPr="007A510D" w:rsidRDefault="004E60A2" w:rsidP="004E6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ИОТ-32-2020;ИОТ-45-2020</w:t>
            </w:r>
          </w:p>
        </w:tc>
        <w:tc>
          <w:tcPr>
            <w:tcW w:w="2911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  <w:tr w:rsidR="004176D2" w:rsidTr="004176D2">
        <w:tc>
          <w:tcPr>
            <w:tcW w:w="1101" w:type="dxa"/>
          </w:tcPr>
          <w:p w:rsidR="004176D2" w:rsidRDefault="00F2760C" w:rsidP="004176D2">
            <w:r>
              <w:t>5</w:t>
            </w:r>
          </w:p>
        </w:tc>
        <w:tc>
          <w:tcPr>
            <w:tcW w:w="5039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52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Внеплановый инструктаж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случаях, когда обучающимися были нарушены требования охраны труда, в не зависимости от последствий, которые были вызваны нарушением. Внеплановый инструктаж проводится со всем классом.</w:t>
            </w:r>
          </w:p>
        </w:tc>
        <w:tc>
          <w:tcPr>
            <w:tcW w:w="3070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31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В журнал вписываются те инструкции (инструктаж проводится по тем инструкциям), положения которых были нарушены</w:t>
            </w:r>
          </w:p>
        </w:tc>
        <w:tc>
          <w:tcPr>
            <w:tcW w:w="2911" w:type="dxa"/>
          </w:tcPr>
          <w:p w:rsidR="004176D2" w:rsidRPr="007A510D" w:rsidRDefault="004176D2" w:rsidP="0041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10D">
              <w:rPr>
                <w:rFonts w:ascii="Times New Roman" w:hAnsi="Times New Roman" w:cs="Times New Roman"/>
                <w:sz w:val="24"/>
                <w:szCs w:val="24"/>
              </w:rPr>
              <w:t>Журнал по внеурочной деятельности</w:t>
            </w:r>
          </w:p>
        </w:tc>
      </w:tr>
    </w:tbl>
    <w:p w:rsidR="00067B58" w:rsidRPr="00F2760C" w:rsidRDefault="00067B58" w:rsidP="00067B58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E60A2" w:rsidRDefault="004E60A2" w:rsidP="00067B58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60A2" w:rsidRDefault="004E60A2" w:rsidP="00067B58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60A2" w:rsidRDefault="004E60A2" w:rsidP="00067B58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E60A2" w:rsidRDefault="004E60A2" w:rsidP="00067B58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7B58" w:rsidRPr="00B61F9A" w:rsidRDefault="00067B58" w:rsidP="00067B58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61F9A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ПЕРЕЧЕНЬ ИНСТРУКЦИЙ ПО ОХРАНЕ ТРУДА МАОУ СОШ № 2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для </w:t>
      </w:r>
      <w:r w:rsidRPr="007A510D">
        <w:rPr>
          <w:rFonts w:ascii="Times New Roman" w:hAnsi="Times New Roman" w:cs="Times New Roman"/>
          <w:b/>
          <w:sz w:val="24"/>
          <w:szCs w:val="24"/>
        </w:rPr>
        <w:t>КЛАССНОГО РУКОВОДИТЕЛЯ</w:t>
      </w:r>
      <w:r w:rsidRPr="00B61F9A">
        <w:rPr>
          <w:rFonts w:ascii="Times New Roman" w:hAnsi="Times New Roman" w:cs="Times New Roman"/>
          <w:b/>
          <w:sz w:val="26"/>
          <w:szCs w:val="26"/>
        </w:rPr>
        <w:t>.</w:t>
      </w:r>
    </w:p>
    <w:p w:rsidR="00F2760C" w:rsidRPr="004E60A2" w:rsidRDefault="00067B58" w:rsidP="004E60A2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60A2">
        <w:rPr>
          <w:rFonts w:ascii="Times New Roman" w:eastAsia="Calibri" w:hAnsi="Times New Roman" w:cs="Times New Roman"/>
          <w:sz w:val="28"/>
          <w:szCs w:val="28"/>
        </w:rPr>
        <w:t>ИОТ-53-20</w:t>
      </w:r>
      <w:r w:rsidR="004E60A2" w:rsidRPr="004E60A2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4E60A2">
        <w:rPr>
          <w:rFonts w:ascii="Times New Roman" w:eastAsia="Calibri" w:hAnsi="Times New Roman" w:cs="Times New Roman"/>
          <w:sz w:val="28"/>
          <w:szCs w:val="28"/>
        </w:rPr>
        <w:t xml:space="preserve"> Инструкция по охране труда для </w:t>
      </w:r>
      <w:proofErr w:type="gramStart"/>
      <w:r w:rsidRPr="004E60A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E60A2">
        <w:rPr>
          <w:rFonts w:ascii="Times New Roman" w:eastAsia="Calibri" w:hAnsi="Times New Roman" w:cs="Times New Roman"/>
          <w:sz w:val="28"/>
          <w:szCs w:val="28"/>
        </w:rPr>
        <w:t xml:space="preserve"> МАОУ СОШ № 2 (вводный инструктаж)</w:t>
      </w:r>
    </w:p>
    <w:p w:rsidR="00067B58" w:rsidRPr="004E60A2" w:rsidRDefault="00067B58" w:rsidP="004E60A2">
      <w:pPr>
        <w:numPr>
          <w:ilvl w:val="0"/>
          <w:numId w:val="25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60A2">
        <w:rPr>
          <w:rFonts w:ascii="Times New Roman" w:hAnsi="Times New Roman" w:cs="Times New Roman"/>
          <w:sz w:val="28"/>
          <w:szCs w:val="28"/>
        </w:rPr>
        <w:t>ИНС-01-20</w:t>
      </w:r>
      <w:r w:rsidR="004E60A2" w:rsidRPr="004E60A2">
        <w:rPr>
          <w:rFonts w:ascii="Times New Roman" w:hAnsi="Times New Roman" w:cs="Times New Roman"/>
          <w:sz w:val="28"/>
          <w:szCs w:val="28"/>
        </w:rPr>
        <w:t>20</w:t>
      </w:r>
      <w:r w:rsidRPr="004E60A2">
        <w:rPr>
          <w:rFonts w:ascii="Times New Roman" w:hAnsi="Times New Roman" w:cs="Times New Roman"/>
          <w:sz w:val="28"/>
          <w:szCs w:val="28"/>
        </w:rPr>
        <w:t xml:space="preserve">  </w:t>
      </w:r>
      <w:r w:rsidRPr="004E60A2">
        <w:rPr>
          <w:rFonts w:ascii="Times New Roman" w:eastAsia="Calibri" w:hAnsi="Times New Roman" w:cs="Times New Roman"/>
          <w:sz w:val="28"/>
          <w:szCs w:val="28"/>
        </w:rPr>
        <w:t xml:space="preserve">Инструкция по пожарной безопасности для </w:t>
      </w:r>
      <w:proofErr w:type="gramStart"/>
      <w:r w:rsidRPr="004E60A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E60A2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</w:t>
      </w:r>
    </w:p>
    <w:p w:rsidR="00F2760C" w:rsidRPr="004E60A2" w:rsidRDefault="00067B58" w:rsidP="004E60A2">
      <w:pPr>
        <w:numPr>
          <w:ilvl w:val="0"/>
          <w:numId w:val="25"/>
        </w:numPr>
        <w:spacing w:line="240" w:lineRule="auto"/>
        <w:ind w:left="714" w:hanging="35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E60A2">
        <w:rPr>
          <w:rFonts w:ascii="Times New Roman" w:hAnsi="Times New Roman" w:cs="Times New Roman"/>
          <w:sz w:val="28"/>
          <w:szCs w:val="28"/>
        </w:rPr>
        <w:t>ИНС-02-20</w:t>
      </w:r>
      <w:r w:rsidR="004E60A2" w:rsidRPr="004E60A2">
        <w:rPr>
          <w:rFonts w:ascii="Times New Roman" w:hAnsi="Times New Roman" w:cs="Times New Roman"/>
          <w:sz w:val="28"/>
          <w:szCs w:val="28"/>
        </w:rPr>
        <w:t>20</w:t>
      </w:r>
      <w:r w:rsidRPr="004E60A2">
        <w:rPr>
          <w:rFonts w:ascii="Times New Roman" w:hAnsi="Times New Roman" w:cs="Times New Roman"/>
          <w:sz w:val="28"/>
          <w:szCs w:val="28"/>
        </w:rPr>
        <w:t xml:space="preserve">  </w:t>
      </w:r>
      <w:r w:rsidRPr="004E60A2">
        <w:rPr>
          <w:rFonts w:ascii="Times New Roman" w:eastAsia="Calibri" w:hAnsi="Times New Roman" w:cs="Times New Roman"/>
          <w:sz w:val="28"/>
          <w:szCs w:val="28"/>
        </w:rPr>
        <w:t xml:space="preserve">Инструкция по </w:t>
      </w:r>
      <w:proofErr w:type="spellStart"/>
      <w:r w:rsidRPr="004E60A2">
        <w:rPr>
          <w:rFonts w:ascii="Times New Roman" w:eastAsia="Calibri" w:hAnsi="Times New Roman" w:cs="Times New Roman"/>
          <w:sz w:val="28"/>
          <w:szCs w:val="28"/>
        </w:rPr>
        <w:t>электробезопасности</w:t>
      </w:r>
      <w:proofErr w:type="spellEnd"/>
      <w:r w:rsidRPr="004E60A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gramStart"/>
      <w:r w:rsidRPr="004E60A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E60A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76D2" w:rsidRPr="004E60A2" w:rsidRDefault="00067B58" w:rsidP="004E60A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E60A2">
        <w:rPr>
          <w:rFonts w:ascii="Times New Roman" w:eastAsia="Calibri" w:hAnsi="Times New Roman" w:cs="Times New Roman"/>
          <w:sz w:val="28"/>
          <w:szCs w:val="28"/>
        </w:rPr>
        <w:t>ИОТ-97-2019  Инструкция по профилактике пищевых отравлений и кишечных инфекций в МАОУ СОШ № 2.</w:t>
      </w:r>
    </w:p>
    <w:p w:rsidR="004E60A2" w:rsidRPr="004E60A2" w:rsidRDefault="004E60A2" w:rsidP="004E60A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60A2">
        <w:rPr>
          <w:rFonts w:ascii="Times New Roman" w:hAnsi="Times New Roman"/>
          <w:sz w:val="28"/>
          <w:szCs w:val="28"/>
        </w:rPr>
        <w:t>ИОТ-32-2020  Инструкция по охране труда для обучающихся при проведении урока технологии (труда) в начальных классах.</w:t>
      </w:r>
      <w:proofErr w:type="gramEnd"/>
    </w:p>
    <w:p w:rsidR="004E60A2" w:rsidRPr="004E60A2" w:rsidRDefault="004E60A2" w:rsidP="004E60A2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E60A2">
        <w:rPr>
          <w:rFonts w:ascii="Times New Roman" w:hAnsi="Times New Roman"/>
          <w:sz w:val="28"/>
          <w:szCs w:val="28"/>
        </w:rPr>
        <w:t xml:space="preserve">ИОТ-45-2020  Инструкция по охране труда для </w:t>
      </w:r>
      <w:r w:rsidRPr="004E60A2">
        <w:rPr>
          <w:rFonts w:ascii="Times New Roman" w:hAnsi="Times New Roman"/>
          <w:bCs/>
          <w:sz w:val="28"/>
          <w:szCs w:val="28"/>
        </w:rPr>
        <w:t>обучающихся при проведении занятий танцами.</w:t>
      </w:r>
    </w:p>
    <w:p w:rsidR="004E60A2" w:rsidRDefault="004E60A2" w:rsidP="004E60A2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60A2" w:rsidRDefault="004E60A2" w:rsidP="004E60A2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4E60A2" w:rsidRPr="004E60A2" w:rsidRDefault="004E60A2" w:rsidP="004E60A2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4E60A2">
        <w:rPr>
          <w:rFonts w:ascii="Times New Roman" w:hAnsi="Times New Roman" w:cs="Times New Roman"/>
          <w:sz w:val="28"/>
          <w:szCs w:val="28"/>
        </w:rPr>
        <w:t xml:space="preserve">Специалист по охране труда                                                        Т.А. </w:t>
      </w:r>
      <w:proofErr w:type="spellStart"/>
      <w:r w:rsidRPr="004E60A2">
        <w:rPr>
          <w:rFonts w:ascii="Times New Roman" w:hAnsi="Times New Roman" w:cs="Times New Roman"/>
          <w:sz w:val="28"/>
          <w:szCs w:val="28"/>
        </w:rPr>
        <w:t>Фуфарова</w:t>
      </w:r>
      <w:proofErr w:type="spellEnd"/>
    </w:p>
    <w:sectPr w:rsidR="004E60A2" w:rsidRPr="004E60A2" w:rsidSect="00F9081B">
      <w:headerReference w:type="default" r:id="rId8"/>
      <w:pgSz w:w="16838" w:h="11906" w:orient="landscape"/>
      <w:pgMar w:top="851" w:right="851" w:bottom="284" w:left="851" w:header="5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F7F" w:rsidRDefault="00DA0F7F" w:rsidP="0037387B">
      <w:pPr>
        <w:spacing w:after="0" w:line="240" w:lineRule="auto"/>
      </w:pPr>
      <w:r>
        <w:separator/>
      </w:r>
    </w:p>
  </w:endnote>
  <w:endnote w:type="continuationSeparator" w:id="0">
    <w:p w:rsidR="00DA0F7F" w:rsidRDefault="00DA0F7F" w:rsidP="0037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F7F" w:rsidRDefault="00DA0F7F" w:rsidP="0037387B">
      <w:pPr>
        <w:spacing w:after="0" w:line="240" w:lineRule="auto"/>
      </w:pPr>
      <w:r>
        <w:separator/>
      </w:r>
    </w:p>
  </w:footnote>
  <w:footnote w:type="continuationSeparator" w:id="0">
    <w:p w:rsidR="00DA0F7F" w:rsidRDefault="00DA0F7F" w:rsidP="0037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242664"/>
      <w:docPartObj>
        <w:docPartGallery w:val="Page Numbers (Top of Page)"/>
        <w:docPartUnique/>
      </w:docPartObj>
    </w:sdtPr>
    <w:sdtContent>
      <w:p w:rsidR="00002732" w:rsidRDefault="00547CF2">
        <w:pPr>
          <w:pStyle w:val="a5"/>
          <w:jc w:val="right"/>
        </w:pPr>
        <w:fldSimple w:instr=" PAGE   \* MERGEFORMAT ">
          <w:r w:rsidR="00FF7D40">
            <w:rPr>
              <w:noProof/>
            </w:rPr>
            <w:t>1</w:t>
          </w:r>
        </w:fldSimple>
      </w:p>
    </w:sdtContent>
  </w:sdt>
  <w:p w:rsidR="00002732" w:rsidRDefault="000027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C2D"/>
    <w:multiLevelType w:val="hybridMultilevel"/>
    <w:tmpl w:val="565E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25DED"/>
    <w:multiLevelType w:val="hybridMultilevel"/>
    <w:tmpl w:val="06B6B2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FD92154"/>
    <w:multiLevelType w:val="hybridMultilevel"/>
    <w:tmpl w:val="9D6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50BCC"/>
    <w:multiLevelType w:val="hybridMultilevel"/>
    <w:tmpl w:val="565E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14514"/>
    <w:multiLevelType w:val="hybridMultilevel"/>
    <w:tmpl w:val="8A2A1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31669"/>
    <w:multiLevelType w:val="hybridMultilevel"/>
    <w:tmpl w:val="B044C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53"/>
    <w:multiLevelType w:val="hybridMultilevel"/>
    <w:tmpl w:val="1D3E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A3F29"/>
    <w:multiLevelType w:val="hybridMultilevel"/>
    <w:tmpl w:val="565E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E1A3A"/>
    <w:multiLevelType w:val="hybridMultilevel"/>
    <w:tmpl w:val="946C8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A2EE3"/>
    <w:multiLevelType w:val="hybridMultilevel"/>
    <w:tmpl w:val="E7BA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A2F39"/>
    <w:multiLevelType w:val="hybridMultilevel"/>
    <w:tmpl w:val="565E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46596"/>
    <w:multiLevelType w:val="hybridMultilevel"/>
    <w:tmpl w:val="03B8E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00F56"/>
    <w:multiLevelType w:val="hybridMultilevel"/>
    <w:tmpl w:val="1A00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E7F2C"/>
    <w:multiLevelType w:val="hybridMultilevel"/>
    <w:tmpl w:val="36D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802F4"/>
    <w:multiLevelType w:val="hybridMultilevel"/>
    <w:tmpl w:val="30580624"/>
    <w:lvl w:ilvl="0" w:tplc="3EE2C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B6A45"/>
    <w:multiLevelType w:val="hybridMultilevel"/>
    <w:tmpl w:val="06D8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F543D"/>
    <w:multiLevelType w:val="hybridMultilevel"/>
    <w:tmpl w:val="00F4D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71B80"/>
    <w:multiLevelType w:val="hybridMultilevel"/>
    <w:tmpl w:val="C7FA73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D675F"/>
    <w:multiLevelType w:val="hybridMultilevel"/>
    <w:tmpl w:val="38C0A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B2947"/>
    <w:multiLevelType w:val="hybridMultilevel"/>
    <w:tmpl w:val="B030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11D72"/>
    <w:multiLevelType w:val="hybridMultilevel"/>
    <w:tmpl w:val="8DA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11B01"/>
    <w:multiLevelType w:val="hybridMultilevel"/>
    <w:tmpl w:val="446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D69FF"/>
    <w:multiLevelType w:val="hybridMultilevel"/>
    <w:tmpl w:val="48AAF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442A1"/>
    <w:multiLevelType w:val="hybridMultilevel"/>
    <w:tmpl w:val="565E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D7034"/>
    <w:multiLevelType w:val="hybridMultilevel"/>
    <w:tmpl w:val="0398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17B61"/>
    <w:multiLevelType w:val="hybridMultilevel"/>
    <w:tmpl w:val="5828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22"/>
  </w:num>
  <w:num w:numId="5">
    <w:abstractNumId w:val="9"/>
  </w:num>
  <w:num w:numId="6">
    <w:abstractNumId w:val="11"/>
  </w:num>
  <w:num w:numId="7">
    <w:abstractNumId w:val="24"/>
  </w:num>
  <w:num w:numId="8">
    <w:abstractNumId w:val="12"/>
  </w:num>
  <w:num w:numId="9">
    <w:abstractNumId w:val="4"/>
  </w:num>
  <w:num w:numId="10">
    <w:abstractNumId w:val="23"/>
  </w:num>
  <w:num w:numId="11">
    <w:abstractNumId w:val="3"/>
  </w:num>
  <w:num w:numId="12">
    <w:abstractNumId w:val="10"/>
  </w:num>
  <w:num w:numId="13">
    <w:abstractNumId w:val="15"/>
  </w:num>
  <w:num w:numId="14">
    <w:abstractNumId w:val="21"/>
  </w:num>
  <w:num w:numId="15">
    <w:abstractNumId w:val="2"/>
  </w:num>
  <w:num w:numId="16">
    <w:abstractNumId w:val="20"/>
  </w:num>
  <w:num w:numId="17">
    <w:abstractNumId w:val="25"/>
  </w:num>
  <w:num w:numId="18">
    <w:abstractNumId w:val="16"/>
  </w:num>
  <w:num w:numId="19">
    <w:abstractNumId w:val="8"/>
  </w:num>
  <w:num w:numId="20">
    <w:abstractNumId w:val="0"/>
  </w:num>
  <w:num w:numId="21">
    <w:abstractNumId w:val="18"/>
  </w:num>
  <w:num w:numId="22">
    <w:abstractNumId w:val="14"/>
  </w:num>
  <w:num w:numId="23">
    <w:abstractNumId w:val="19"/>
  </w:num>
  <w:num w:numId="24">
    <w:abstractNumId w:val="5"/>
  </w:num>
  <w:num w:numId="25">
    <w:abstractNumId w:val="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4EB"/>
    <w:rsid w:val="00002732"/>
    <w:rsid w:val="000573E9"/>
    <w:rsid w:val="00067B58"/>
    <w:rsid w:val="00077B51"/>
    <w:rsid w:val="00093416"/>
    <w:rsid w:val="000A1CD2"/>
    <w:rsid w:val="000A4BCF"/>
    <w:rsid w:val="000A7838"/>
    <w:rsid w:val="000A7C80"/>
    <w:rsid w:val="000C0BCC"/>
    <w:rsid w:val="000F51B1"/>
    <w:rsid w:val="00104F2C"/>
    <w:rsid w:val="0013483F"/>
    <w:rsid w:val="0015050C"/>
    <w:rsid w:val="00164519"/>
    <w:rsid w:val="001814A8"/>
    <w:rsid w:val="00187C1E"/>
    <w:rsid w:val="002224EB"/>
    <w:rsid w:val="00261D71"/>
    <w:rsid w:val="002823B6"/>
    <w:rsid w:val="0029132D"/>
    <w:rsid w:val="0029243C"/>
    <w:rsid w:val="002A513C"/>
    <w:rsid w:val="002A66DA"/>
    <w:rsid w:val="002B1B93"/>
    <w:rsid w:val="0031386E"/>
    <w:rsid w:val="00317EB3"/>
    <w:rsid w:val="003314F3"/>
    <w:rsid w:val="00344A76"/>
    <w:rsid w:val="00364299"/>
    <w:rsid w:val="00366604"/>
    <w:rsid w:val="0037387B"/>
    <w:rsid w:val="00376B4B"/>
    <w:rsid w:val="0038439E"/>
    <w:rsid w:val="003B424C"/>
    <w:rsid w:val="003B43A5"/>
    <w:rsid w:val="003C0397"/>
    <w:rsid w:val="003E587A"/>
    <w:rsid w:val="004176D2"/>
    <w:rsid w:val="00425A9D"/>
    <w:rsid w:val="004C5E5A"/>
    <w:rsid w:val="004E4305"/>
    <w:rsid w:val="004E60A2"/>
    <w:rsid w:val="0050504A"/>
    <w:rsid w:val="00537683"/>
    <w:rsid w:val="00540A37"/>
    <w:rsid w:val="0054545E"/>
    <w:rsid w:val="00547CF2"/>
    <w:rsid w:val="005712B7"/>
    <w:rsid w:val="005764E7"/>
    <w:rsid w:val="005C0DD0"/>
    <w:rsid w:val="005D231F"/>
    <w:rsid w:val="00604EE3"/>
    <w:rsid w:val="00644937"/>
    <w:rsid w:val="006611A4"/>
    <w:rsid w:val="006718A4"/>
    <w:rsid w:val="00685CAA"/>
    <w:rsid w:val="00695FED"/>
    <w:rsid w:val="006972E2"/>
    <w:rsid w:val="006A7E63"/>
    <w:rsid w:val="006B3256"/>
    <w:rsid w:val="006F3007"/>
    <w:rsid w:val="00705274"/>
    <w:rsid w:val="007113E0"/>
    <w:rsid w:val="00745A52"/>
    <w:rsid w:val="00756DFA"/>
    <w:rsid w:val="007934BE"/>
    <w:rsid w:val="007A510D"/>
    <w:rsid w:val="007A5239"/>
    <w:rsid w:val="007A6CF5"/>
    <w:rsid w:val="007B41DA"/>
    <w:rsid w:val="007C3F09"/>
    <w:rsid w:val="007E2AEE"/>
    <w:rsid w:val="0082412F"/>
    <w:rsid w:val="008427F9"/>
    <w:rsid w:val="00853503"/>
    <w:rsid w:val="00893004"/>
    <w:rsid w:val="00895222"/>
    <w:rsid w:val="008D0ECE"/>
    <w:rsid w:val="008F0F01"/>
    <w:rsid w:val="0091097E"/>
    <w:rsid w:val="009A3AA3"/>
    <w:rsid w:val="009D0358"/>
    <w:rsid w:val="009F0786"/>
    <w:rsid w:val="00A00104"/>
    <w:rsid w:val="00A4746E"/>
    <w:rsid w:val="00A54FB0"/>
    <w:rsid w:val="00A70138"/>
    <w:rsid w:val="00A966D3"/>
    <w:rsid w:val="00AD7B7F"/>
    <w:rsid w:val="00AE505F"/>
    <w:rsid w:val="00B377F8"/>
    <w:rsid w:val="00B4299D"/>
    <w:rsid w:val="00B61F9A"/>
    <w:rsid w:val="00B632ED"/>
    <w:rsid w:val="00B76001"/>
    <w:rsid w:val="00B806F7"/>
    <w:rsid w:val="00B930D4"/>
    <w:rsid w:val="00BC55B0"/>
    <w:rsid w:val="00BF2903"/>
    <w:rsid w:val="00C013CC"/>
    <w:rsid w:val="00C161F9"/>
    <w:rsid w:val="00C175D4"/>
    <w:rsid w:val="00C36464"/>
    <w:rsid w:val="00C94A5F"/>
    <w:rsid w:val="00C967A9"/>
    <w:rsid w:val="00CA4F8F"/>
    <w:rsid w:val="00CC0259"/>
    <w:rsid w:val="00CE212C"/>
    <w:rsid w:val="00CE5A47"/>
    <w:rsid w:val="00CE70E7"/>
    <w:rsid w:val="00CE78E1"/>
    <w:rsid w:val="00CF4F0D"/>
    <w:rsid w:val="00D16F3C"/>
    <w:rsid w:val="00D34FCF"/>
    <w:rsid w:val="00D45D6B"/>
    <w:rsid w:val="00D60653"/>
    <w:rsid w:val="00D83D0B"/>
    <w:rsid w:val="00D9677B"/>
    <w:rsid w:val="00DA0F7F"/>
    <w:rsid w:val="00DB0E81"/>
    <w:rsid w:val="00DD2C7D"/>
    <w:rsid w:val="00DE539F"/>
    <w:rsid w:val="00DE6FF6"/>
    <w:rsid w:val="00DF6802"/>
    <w:rsid w:val="00E20D5A"/>
    <w:rsid w:val="00E25715"/>
    <w:rsid w:val="00E37712"/>
    <w:rsid w:val="00E601A5"/>
    <w:rsid w:val="00E67719"/>
    <w:rsid w:val="00E93DAE"/>
    <w:rsid w:val="00EB1180"/>
    <w:rsid w:val="00EC7C9D"/>
    <w:rsid w:val="00F2500B"/>
    <w:rsid w:val="00F2760C"/>
    <w:rsid w:val="00F40C91"/>
    <w:rsid w:val="00F41EE3"/>
    <w:rsid w:val="00F57611"/>
    <w:rsid w:val="00F57664"/>
    <w:rsid w:val="00F9081B"/>
    <w:rsid w:val="00FA0283"/>
    <w:rsid w:val="00FB60DC"/>
    <w:rsid w:val="00FC7121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AE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3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87B"/>
  </w:style>
  <w:style w:type="paragraph" w:styleId="a7">
    <w:name w:val="footer"/>
    <w:basedOn w:val="a"/>
    <w:link w:val="a8"/>
    <w:uiPriority w:val="99"/>
    <w:unhideWhenUsed/>
    <w:rsid w:val="00373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11149-59A3-43A8-BC46-538DDB5C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4559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k105_2</dc:creator>
  <cp:lastModifiedBy>k105_2</cp:lastModifiedBy>
  <cp:revision>23</cp:revision>
  <cp:lastPrinted>2020-07-07T11:41:00Z</cp:lastPrinted>
  <dcterms:created xsi:type="dcterms:W3CDTF">2020-01-16T11:22:00Z</dcterms:created>
  <dcterms:modified xsi:type="dcterms:W3CDTF">2021-01-14T07:17:00Z</dcterms:modified>
</cp:coreProperties>
</file>