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83" w:rsidRDefault="00AB3783" w:rsidP="00AB3783">
      <w:pPr>
        <w:rPr>
          <w:sz w:val="28"/>
          <w:szCs w:val="28"/>
        </w:rPr>
      </w:pPr>
    </w:p>
    <w:p w:rsidR="00AB3783" w:rsidRPr="00716835" w:rsidRDefault="00AB3783" w:rsidP="00AB3783">
      <w:pPr>
        <w:rPr>
          <w:b/>
          <w:sz w:val="28"/>
          <w:szCs w:val="28"/>
        </w:rPr>
      </w:pPr>
      <w:r w:rsidRPr="006B5885">
        <w:rPr>
          <w:b/>
          <w:sz w:val="28"/>
          <w:szCs w:val="28"/>
        </w:rPr>
        <w:t xml:space="preserve">     </w:t>
      </w:r>
      <w:r w:rsidRPr="00716835">
        <w:rPr>
          <w:b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AB3783" w:rsidRPr="00716835" w:rsidRDefault="00AB3783" w:rsidP="00AB3783">
      <w:pPr>
        <w:rPr>
          <w:b/>
          <w:sz w:val="28"/>
          <w:szCs w:val="28"/>
        </w:rPr>
      </w:pPr>
      <w:r w:rsidRPr="00716835">
        <w:rPr>
          <w:b/>
          <w:sz w:val="28"/>
          <w:szCs w:val="28"/>
        </w:rPr>
        <w:t xml:space="preserve">                               « Средняя общеобразовательная школа № 2»</w:t>
      </w:r>
    </w:p>
    <w:p w:rsidR="00AB3783" w:rsidRDefault="00AB3783" w:rsidP="00AB3783">
      <w:pPr>
        <w:jc w:val="both"/>
        <w:rPr>
          <w:sz w:val="28"/>
        </w:rPr>
      </w:pPr>
    </w:p>
    <w:p w:rsidR="00AB3783" w:rsidRPr="00716835" w:rsidRDefault="00AB3783" w:rsidP="00AB3783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СОГЛАСОВАНО                                            УТВЕРЖДАЮ:</w:t>
      </w:r>
    </w:p>
    <w:p w:rsidR="00AB3783" w:rsidRPr="00716835" w:rsidRDefault="00AB3783" w:rsidP="00AB3783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Председатель ПК                                            Директор МАОУ СОШ № 2</w:t>
      </w:r>
    </w:p>
    <w:p w:rsidR="00AB3783" w:rsidRPr="00716835" w:rsidRDefault="00AB3783" w:rsidP="00AB3783">
      <w:pPr>
        <w:pStyle w:val="a3"/>
        <w:jc w:val="left"/>
        <w:rPr>
          <w:sz w:val="28"/>
          <w:szCs w:val="28"/>
        </w:rPr>
      </w:pPr>
      <w:proofErr w:type="spellStart"/>
      <w:r w:rsidRPr="00716835">
        <w:rPr>
          <w:sz w:val="28"/>
          <w:szCs w:val="28"/>
        </w:rPr>
        <w:t>__________Е.В.Щербакова</w:t>
      </w:r>
      <w:proofErr w:type="spellEnd"/>
      <w:r w:rsidRPr="00716835">
        <w:rPr>
          <w:sz w:val="28"/>
          <w:szCs w:val="28"/>
        </w:rPr>
        <w:t xml:space="preserve">                            </w:t>
      </w:r>
      <w:proofErr w:type="spellStart"/>
      <w:r w:rsidRPr="00716835">
        <w:rPr>
          <w:sz w:val="28"/>
          <w:szCs w:val="28"/>
        </w:rPr>
        <w:t>________С.Л.Николаева</w:t>
      </w:r>
      <w:proofErr w:type="spellEnd"/>
    </w:p>
    <w:p w:rsidR="00AB3783" w:rsidRPr="00716835" w:rsidRDefault="00AB3783" w:rsidP="00AB378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«____»__________2017</w:t>
      </w:r>
      <w:r w:rsidRPr="00716835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«_____» _________2017</w:t>
      </w:r>
      <w:r w:rsidRPr="00716835">
        <w:rPr>
          <w:sz w:val="28"/>
          <w:szCs w:val="28"/>
        </w:rPr>
        <w:t>г.</w:t>
      </w:r>
    </w:p>
    <w:p w:rsidR="00AB3783" w:rsidRDefault="00AB3783" w:rsidP="00AB3783">
      <w:pPr>
        <w:pStyle w:val="a3"/>
        <w:tabs>
          <w:tab w:val="left" w:pos="5385"/>
        </w:tabs>
        <w:jc w:val="left"/>
        <w:rPr>
          <w:sz w:val="20"/>
        </w:rPr>
      </w:pPr>
      <w:r>
        <w:rPr>
          <w:sz w:val="20"/>
        </w:rPr>
        <w:t>На общем собрании</w:t>
      </w:r>
      <w:r>
        <w:rPr>
          <w:sz w:val="20"/>
        </w:rPr>
        <w:tab/>
        <w:t>Приказ № _____ от _______________2017 г.</w:t>
      </w:r>
    </w:p>
    <w:p w:rsidR="00AB3783" w:rsidRDefault="00AB3783" w:rsidP="00AB3783">
      <w:pPr>
        <w:pStyle w:val="a3"/>
        <w:jc w:val="left"/>
        <w:rPr>
          <w:sz w:val="20"/>
        </w:rPr>
      </w:pPr>
      <w:r>
        <w:rPr>
          <w:sz w:val="20"/>
        </w:rPr>
        <w:t>Трудового коллектива</w:t>
      </w:r>
    </w:p>
    <w:p w:rsidR="00AB3783" w:rsidRDefault="00AB3783" w:rsidP="00AB3783">
      <w:pPr>
        <w:pStyle w:val="a3"/>
        <w:jc w:val="left"/>
        <w:rPr>
          <w:sz w:val="20"/>
        </w:rPr>
      </w:pPr>
      <w:r>
        <w:rPr>
          <w:sz w:val="20"/>
        </w:rPr>
        <w:t>Протокол № ___ от _____________2017 г.</w:t>
      </w:r>
    </w:p>
    <w:p w:rsidR="00AB3783" w:rsidRDefault="00AB3783" w:rsidP="00AB3783">
      <w:pPr>
        <w:pStyle w:val="a3"/>
        <w:jc w:val="left"/>
        <w:rPr>
          <w:sz w:val="20"/>
        </w:rPr>
      </w:pPr>
    </w:p>
    <w:p w:rsidR="00AB3783" w:rsidRDefault="00AB3783" w:rsidP="00AB3783">
      <w:pPr>
        <w:rPr>
          <w:b/>
          <w:sz w:val="28"/>
          <w:szCs w:val="28"/>
        </w:rPr>
      </w:pPr>
      <w:r w:rsidRPr="006B5885">
        <w:rPr>
          <w:b/>
          <w:sz w:val="28"/>
          <w:szCs w:val="28"/>
        </w:rPr>
        <w:t xml:space="preserve">                                 </w:t>
      </w: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Pr="00AB3783" w:rsidRDefault="00AB3783" w:rsidP="00AB3783">
      <w:pPr>
        <w:rPr>
          <w:b/>
          <w:sz w:val="40"/>
          <w:szCs w:val="40"/>
        </w:rPr>
      </w:pPr>
    </w:p>
    <w:p w:rsidR="00AB3783" w:rsidRPr="00AB3783" w:rsidRDefault="00AB3783" w:rsidP="00AB3783">
      <w:pPr>
        <w:jc w:val="center"/>
        <w:rPr>
          <w:b/>
          <w:sz w:val="40"/>
          <w:szCs w:val="40"/>
        </w:rPr>
      </w:pPr>
      <w:r w:rsidRPr="00AB3783">
        <w:rPr>
          <w:b/>
          <w:sz w:val="40"/>
          <w:szCs w:val="40"/>
        </w:rPr>
        <w:t>ПОЛОЖЕНИЕ</w:t>
      </w:r>
    </w:p>
    <w:p w:rsidR="00AB3783" w:rsidRPr="00AB3783" w:rsidRDefault="00AB3783" w:rsidP="00AB3783">
      <w:pPr>
        <w:jc w:val="center"/>
        <w:rPr>
          <w:b/>
          <w:sz w:val="36"/>
          <w:szCs w:val="36"/>
        </w:rPr>
      </w:pPr>
      <w:r w:rsidRPr="00AB3783">
        <w:rPr>
          <w:b/>
          <w:sz w:val="36"/>
          <w:szCs w:val="36"/>
        </w:rPr>
        <w:t>о комиссии по охране труда</w:t>
      </w:r>
    </w:p>
    <w:p w:rsidR="00AB3783" w:rsidRPr="00AB3783" w:rsidRDefault="00AB3783" w:rsidP="00AB3783">
      <w:pPr>
        <w:jc w:val="center"/>
        <w:rPr>
          <w:b/>
          <w:sz w:val="36"/>
          <w:szCs w:val="36"/>
        </w:rPr>
      </w:pPr>
      <w:r w:rsidRPr="00AB3783">
        <w:rPr>
          <w:b/>
          <w:sz w:val="36"/>
          <w:szCs w:val="36"/>
        </w:rPr>
        <w:t>муниципального автономного общеобразовательного учреждения</w:t>
      </w:r>
    </w:p>
    <w:p w:rsidR="00AB3783" w:rsidRPr="00AB3783" w:rsidRDefault="00AB3783" w:rsidP="00AB3783">
      <w:pPr>
        <w:jc w:val="center"/>
        <w:rPr>
          <w:b/>
          <w:sz w:val="36"/>
          <w:szCs w:val="36"/>
        </w:rPr>
      </w:pPr>
      <w:r w:rsidRPr="00AB3783">
        <w:rPr>
          <w:b/>
          <w:sz w:val="36"/>
          <w:szCs w:val="36"/>
        </w:rPr>
        <w:t>«Средняя общеобразовательная школа №2»</w:t>
      </w:r>
    </w:p>
    <w:p w:rsidR="00AB3783" w:rsidRPr="00AB3783" w:rsidRDefault="00AB3783" w:rsidP="00AB3783">
      <w:pPr>
        <w:jc w:val="center"/>
        <w:rPr>
          <w:b/>
          <w:sz w:val="36"/>
          <w:szCs w:val="36"/>
        </w:rPr>
      </w:pPr>
    </w:p>
    <w:p w:rsidR="00AB3783" w:rsidRDefault="00AB3783" w:rsidP="00AB3783">
      <w:pPr>
        <w:jc w:val="center"/>
        <w:rPr>
          <w:b/>
          <w:sz w:val="28"/>
          <w:szCs w:val="28"/>
        </w:rPr>
      </w:pPr>
    </w:p>
    <w:p w:rsidR="00AB3783" w:rsidRDefault="00AB3783" w:rsidP="00AB3783">
      <w:pPr>
        <w:jc w:val="center"/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1.1.Комиссия создается по инициативе администрации образовательного учреждения на паритетной основе из представителей администрации образовательного учреждения и  профессионального союза и осуществляет свою  деятельность   целью организации совместных действий   администрации образовательного учреждения и профсоюзной организации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 и обучающихся.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1.2.Численность членов комиссии определяется в зависимости от числа работников учреждения.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1.3.Выдвижение в комиссию представителей работников проводится на общем собрании трудового коллектива, представители работодателя  выдвигаются директором образовательного учреждения. Состав комиссии утверждается приказом директора.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1.4.Комиссия может избрать из своего состава председателя, заместителей от каждой стороны социального партнерства и секретаря. Председателем комиссии является директор образовательного учреждения, одним из заместителей является представитель профсоюзной организации, секретарем – работник службы охраны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1.5.Члены комиссии выполняют свои обязанности на общественных началах. Комиссия осуществляет свою деятельность в соответствии с планом работы, который утверждается председателем комиссии по охране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1.6. Все члены комиссии должны проходить в установленном порядке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1.7.Члены комиссии отчитываются не реже одного раза в год на коллективном собрании о проделанной ими  работе в комиссии по охране труда. Профсоюз вправе отозвать своих представителя из состава комиссии по охране труда  и выдвигать в его состав новых представителей. Директор вправе своим распоряжением отозвать своих представителей  из состава комиссии и назначить вместо них новых.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1.8.Комиссия в своей деятельности руководствуется </w:t>
      </w:r>
      <w:r>
        <w:rPr>
          <w:bCs/>
          <w:sz w:val="28"/>
          <w:szCs w:val="28"/>
        </w:rPr>
        <w:t xml:space="preserve">Приказом Министерства труда и социальной защиты РФ от 19 августа 2016г. № 438н «Об утверждении Типового положения о комитете (комиссии) по охране труда», </w:t>
      </w:r>
      <w:r>
        <w:rPr>
          <w:sz w:val="28"/>
          <w:szCs w:val="28"/>
        </w:rPr>
        <w:t>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школы.</w:t>
      </w:r>
    </w:p>
    <w:p w:rsidR="00AB3783" w:rsidRDefault="00AB3783" w:rsidP="00AB3783">
      <w:pPr>
        <w:rPr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Задачи комиссии</w:t>
      </w: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2.1.Разработка на основе предложений сторон программы совместных действий образовательного учреждения, профессионального комитета по обеспечению соблюдения государственных нормативных требований охраны </w:t>
      </w:r>
      <w:r>
        <w:rPr>
          <w:sz w:val="28"/>
          <w:szCs w:val="28"/>
        </w:rPr>
        <w:lastRenderedPageBreak/>
        <w:t>труда, предупреждению детского, производственного травматизма и профессиональной заболеваемости.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2.2.Организация проверок состояния условий и охраны труда на рабочих местах, подготовка по их результатам, а также на основе анализа причин травматизма и профессиональной заболеваемости предложений директору школы по улучшению условий и охраны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2.3.Содействие службе охраны труда в информировании работников образовательного учреждения о состоянии охраны труда на рабочих местах, существующем риске повреждения здоровья, о полагающихся компенсациях за работу во вредных и (или) опасных условиях труда,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AB3783" w:rsidRDefault="00AB3783" w:rsidP="00AB3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3.Функции комиссии</w:t>
      </w: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3.1. Рассмотрение предложений администрации, профсоюзного комитета с целью выработки рекомендаций по улучшению условий и охраны труда;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3.2. Оказание содействия в организации обучения по охране труда, безопасным методам и приемам выполнения работ, а также  в организации </w:t>
      </w:r>
      <w:proofErr w:type="gramStart"/>
      <w:r>
        <w:rPr>
          <w:sz w:val="28"/>
          <w:szCs w:val="28"/>
        </w:rPr>
        <w:t>проверки знаний требований охраны труда</w:t>
      </w:r>
      <w:proofErr w:type="gramEnd"/>
      <w:r>
        <w:rPr>
          <w:sz w:val="28"/>
          <w:szCs w:val="28"/>
        </w:rPr>
        <w:t xml:space="preserve"> и проведения в установленном порядке инструктажей  по ОТ;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3.3. Участие в проведение проверок состояния условий и охраны труда на рабочих местах, рассмотрении их результатов, выработка предложений по приведению условий и охраны труда в соответствие с государственными нормативными требованиями охраны труда;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3.4. Информирование  о проводимых мероприятиях по улучшению условий и охраны труда, профилактике производственного травматизма, профзаболеваний;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3.5. Информирование работников о результатах специальной оценки условий труда на их рабочих местах;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3.6. Информировать работников о действующих нормативах по обеспечению смывающими и обезвреживающими средствами, прошедшими обязательную сертификацию, соответствия спецодеждой, </w:t>
      </w:r>
      <w:proofErr w:type="spellStart"/>
      <w:r>
        <w:rPr>
          <w:sz w:val="28"/>
          <w:szCs w:val="28"/>
        </w:rPr>
        <w:t>спецобувью</w:t>
      </w:r>
      <w:proofErr w:type="spellEnd"/>
      <w:r>
        <w:rPr>
          <w:sz w:val="28"/>
          <w:szCs w:val="28"/>
        </w:rPr>
        <w:t xml:space="preserve"> и другими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ими работников, правильностью их применения, хранения, стирки, чистки, ремонта, дезинфекции и обеззараживанию.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3.7. Содействие в мероприятиях по организации проведения предварительных при поступлении на работу и периодических медицинских осмотров при трудоустройстве;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3.8. Содействие своевременной бесплатной выдаче работникам, занятым на работах с вредными (опасными) условиями труда лечебно-профилактического питания;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 xml:space="preserve">3.9. Содействие в рассмотрении вопросов финансирования мероприятий по охране труда, обязательного соцстрахования от несчастных случаев;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средств, направляемых на предупредительные меры по сокращению производственного травматизма и </w:t>
      </w:r>
      <w:proofErr w:type="spellStart"/>
      <w:r>
        <w:rPr>
          <w:sz w:val="28"/>
          <w:szCs w:val="28"/>
        </w:rPr>
        <w:t>профзаболеваемости</w:t>
      </w:r>
      <w:proofErr w:type="spellEnd"/>
      <w:r>
        <w:rPr>
          <w:sz w:val="28"/>
          <w:szCs w:val="28"/>
        </w:rPr>
        <w:t>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3.10. Содействие во внедрении более совершенных технологий производства, нового оборудования с целью создания безопасных условий труда;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3.11.Подготовка и представление предложений по совершенствованию организации работ с целью обеспечения охраны труда и сохранения здоровья  сотрудникам и обучающимся, созданию системы поощрения работников, соблюдающих требования охраны труда;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3.12. Подготовка предложений по разработке проектов локальных нормативных актов по охране труда, участие в разработке и рассмотрении проектов.</w:t>
      </w:r>
    </w:p>
    <w:p w:rsidR="00AB3783" w:rsidRPr="00EB290D" w:rsidRDefault="00AB3783" w:rsidP="00AB3783">
      <w:pPr>
        <w:rPr>
          <w:sz w:val="28"/>
          <w:szCs w:val="28"/>
        </w:rPr>
      </w:pPr>
    </w:p>
    <w:p w:rsidR="00AB3783" w:rsidRDefault="00AB3783" w:rsidP="00AB3783">
      <w:pPr>
        <w:rPr>
          <w:sz w:val="28"/>
          <w:szCs w:val="28"/>
        </w:rPr>
      </w:pPr>
    </w:p>
    <w:p w:rsidR="00AB3783" w:rsidRDefault="00AB3783" w:rsidP="00AB3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Права комиссии</w:t>
      </w:r>
    </w:p>
    <w:p w:rsidR="00AB3783" w:rsidRDefault="00AB3783" w:rsidP="00AB3783">
      <w:pPr>
        <w:rPr>
          <w:b/>
          <w:sz w:val="28"/>
          <w:szCs w:val="28"/>
        </w:rPr>
      </w:pP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4.1.Получать информацию от руководителя образовательного учреждения о состоянии охраны труда на рабочем месте, производственного травматизма, наличии опасных и вредных производственных факторов.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4.2.Заслушивать на заседаниях комиссии по охране труда сообщения руководителя образовательного учреждения об обеспечении безопасных условий и охраны  труда на рабочих местах и соблюдению гарантий прав работников  на охрану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4.3. Заслушивать на заседаниях комиссии по охране труда руководителя образовательного учреждения о работниках, допустивших нарушения требования охраны труда, повлекшие за собой тяжелые последствия, и вносить предложения о привлечении их к ответственности в соответствии с законодательством РФ.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4.4.Участвовать в подготовке предложений к разделу  коллективного договора (Соглашения) по охране труда.</w:t>
      </w:r>
    </w:p>
    <w:p w:rsidR="00AB3783" w:rsidRDefault="00AB3783" w:rsidP="00AB3783">
      <w:pPr>
        <w:rPr>
          <w:sz w:val="28"/>
          <w:szCs w:val="28"/>
        </w:rPr>
      </w:pPr>
      <w:r>
        <w:rPr>
          <w:sz w:val="28"/>
          <w:szCs w:val="28"/>
        </w:rPr>
        <w:t>4.5. Вносить предложения руководителю образовательного учреждения предложения о стимулировании работников за активное участие в мероприятиях по улучшению условий и охраны труда.</w:t>
      </w:r>
    </w:p>
    <w:p w:rsidR="00AB3783" w:rsidRPr="00AB3783" w:rsidRDefault="00AB3783" w:rsidP="00AB3783">
      <w:pPr>
        <w:rPr>
          <w:sz w:val="28"/>
          <w:szCs w:val="28"/>
        </w:rPr>
      </w:pPr>
      <w:r>
        <w:t>4</w:t>
      </w:r>
      <w:r w:rsidRPr="006F4C71">
        <w:rPr>
          <w:sz w:val="28"/>
          <w:szCs w:val="28"/>
        </w:rPr>
        <w:t>.6. Содействовать разрешению трудовых споров, связанных с применением законодательства об охране труда</w:t>
      </w:r>
      <w:r>
        <w:rPr>
          <w:sz w:val="28"/>
          <w:szCs w:val="28"/>
        </w:rPr>
        <w:t>, изменением условий труда, предоставление работникам, занятым во вредных и (или) опасных условиях труда, предусмотренных законодательством гарантий и компенсаций.</w:t>
      </w: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AB3783" w:rsidRPr="00AB3783" w:rsidRDefault="00AB3783" w:rsidP="00AB3783">
      <w:pPr>
        <w:rPr>
          <w:sz w:val="28"/>
          <w:szCs w:val="28"/>
        </w:rPr>
      </w:pPr>
    </w:p>
    <w:p w:rsidR="00751174" w:rsidRDefault="00751174"/>
    <w:sectPr w:rsidR="00751174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83"/>
    <w:rsid w:val="000332E2"/>
    <w:rsid w:val="00045855"/>
    <w:rsid w:val="000746D1"/>
    <w:rsid w:val="00084875"/>
    <w:rsid w:val="000851EE"/>
    <w:rsid w:val="000A0FFB"/>
    <w:rsid w:val="000A3AF9"/>
    <w:rsid w:val="000D0A1B"/>
    <w:rsid w:val="000D572A"/>
    <w:rsid w:val="000D5A0E"/>
    <w:rsid w:val="000E0E35"/>
    <w:rsid w:val="000E52AB"/>
    <w:rsid w:val="000E7542"/>
    <w:rsid w:val="000F6282"/>
    <w:rsid w:val="00124002"/>
    <w:rsid w:val="00125A4B"/>
    <w:rsid w:val="001306F4"/>
    <w:rsid w:val="00151EAA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F33"/>
    <w:rsid w:val="001E12CD"/>
    <w:rsid w:val="001E3F91"/>
    <w:rsid w:val="001F1B9A"/>
    <w:rsid w:val="00213648"/>
    <w:rsid w:val="00222127"/>
    <w:rsid w:val="00224A24"/>
    <w:rsid w:val="00231353"/>
    <w:rsid w:val="00234D6B"/>
    <w:rsid w:val="00241A1D"/>
    <w:rsid w:val="0024520A"/>
    <w:rsid w:val="00253455"/>
    <w:rsid w:val="00255911"/>
    <w:rsid w:val="002744DA"/>
    <w:rsid w:val="0027540D"/>
    <w:rsid w:val="00285621"/>
    <w:rsid w:val="002901A6"/>
    <w:rsid w:val="002A4CA2"/>
    <w:rsid w:val="002B42BE"/>
    <w:rsid w:val="002D5BC8"/>
    <w:rsid w:val="002F61D2"/>
    <w:rsid w:val="002F7775"/>
    <w:rsid w:val="002F7C21"/>
    <w:rsid w:val="00304203"/>
    <w:rsid w:val="0031007C"/>
    <w:rsid w:val="00343B01"/>
    <w:rsid w:val="00347E01"/>
    <w:rsid w:val="00350964"/>
    <w:rsid w:val="0036135B"/>
    <w:rsid w:val="003615B5"/>
    <w:rsid w:val="00374847"/>
    <w:rsid w:val="0037522C"/>
    <w:rsid w:val="00386246"/>
    <w:rsid w:val="00390959"/>
    <w:rsid w:val="00395341"/>
    <w:rsid w:val="003A0219"/>
    <w:rsid w:val="003A7085"/>
    <w:rsid w:val="003B1839"/>
    <w:rsid w:val="003B309C"/>
    <w:rsid w:val="003C5774"/>
    <w:rsid w:val="003D6C0E"/>
    <w:rsid w:val="003D6CE2"/>
    <w:rsid w:val="003E4952"/>
    <w:rsid w:val="003F6059"/>
    <w:rsid w:val="00404422"/>
    <w:rsid w:val="00407FF3"/>
    <w:rsid w:val="00414D8A"/>
    <w:rsid w:val="004627C9"/>
    <w:rsid w:val="00467491"/>
    <w:rsid w:val="0048203F"/>
    <w:rsid w:val="00494B69"/>
    <w:rsid w:val="004A3DBD"/>
    <w:rsid w:val="004A78A8"/>
    <w:rsid w:val="004B1C05"/>
    <w:rsid w:val="004B5D06"/>
    <w:rsid w:val="004D3D5A"/>
    <w:rsid w:val="004D4A3D"/>
    <w:rsid w:val="004F00C3"/>
    <w:rsid w:val="004F0B39"/>
    <w:rsid w:val="004F581B"/>
    <w:rsid w:val="00506D3F"/>
    <w:rsid w:val="0051485B"/>
    <w:rsid w:val="00514B0A"/>
    <w:rsid w:val="00522257"/>
    <w:rsid w:val="0052339A"/>
    <w:rsid w:val="0053422F"/>
    <w:rsid w:val="00542248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F1D6E"/>
    <w:rsid w:val="006030A2"/>
    <w:rsid w:val="00605910"/>
    <w:rsid w:val="00606983"/>
    <w:rsid w:val="00631008"/>
    <w:rsid w:val="00663684"/>
    <w:rsid w:val="006653F8"/>
    <w:rsid w:val="0066593D"/>
    <w:rsid w:val="0068040F"/>
    <w:rsid w:val="006A2C63"/>
    <w:rsid w:val="006A6363"/>
    <w:rsid w:val="006D1844"/>
    <w:rsid w:val="006D402B"/>
    <w:rsid w:val="006D4D81"/>
    <w:rsid w:val="006E237A"/>
    <w:rsid w:val="006E3E1B"/>
    <w:rsid w:val="00703282"/>
    <w:rsid w:val="007054D9"/>
    <w:rsid w:val="00705539"/>
    <w:rsid w:val="00707E5F"/>
    <w:rsid w:val="007246AA"/>
    <w:rsid w:val="00727C25"/>
    <w:rsid w:val="00734F20"/>
    <w:rsid w:val="007357F4"/>
    <w:rsid w:val="0073719B"/>
    <w:rsid w:val="007447D8"/>
    <w:rsid w:val="00751174"/>
    <w:rsid w:val="00771DB1"/>
    <w:rsid w:val="00782BE7"/>
    <w:rsid w:val="0078562D"/>
    <w:rsid w:val="007A55B4"/>
    <w:rsid w:val="007C2463"/>
    <w:rsid w:val="007C6502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65BE9"/>
    <w:rsid w:val="008864AA"/>
    <w:rsid w:val="00891624"/>
    <w:rsid w:val="008937FD"/>
    <w:rsid w:val="008B1EC6"/>
    <w:rsid w:val="008B5A63"/>
    <w:rsid w:val="008B5C10"/>
    <w:rsid w:val="008B77A5"/>
    <w:rsid w:val="008C1B30"/>
    <w:rsid w:val="008C2997"/>
    <w:rsid w:val="008C323C"/>
    <w:rsid w:val="008C3295"/>
    <w:rsid w:val="008F2416"/>
    <w:rsid w:val="008F493C"/>
    <w:rsid w:val="00901E10"/>
    <w:rsid w:val="00903706"/>
    <w:rsid w:val="00911A48"/>
    <w:rsid w:val="00913F79"/>
    <w:rsid w:val="009165C4"/>
    <w:rsid w:val="00917726"/>
    <w:rsid w:val="00933161"/>
    <w:rsid w:val="00936DFF"/>
    <w:rsid w:val="00937A8C"/>
    <w:rsid w:val="009429B8"/>
    <w:rsid w:val="00943E7C"/>
    <w:rsid w:val="00945851"/>
    <w:rsid w:val="009461DC"/>
    <w:rsid w:val="00952A00"/>
    <w:rsid w:val="00954971"/>
    <w:rsid w:val="00955A72"/>
    <w:rsid w:val="00964FEF"/>
    <w:rsid w:val="00970909"/>
    <w:rsid w:val="00980071"/>
    <w:rsid w:val="00981803"/>
    <w:rsid w:val="00992EE1"/>
    <w:rsid w:val="0099775E"/>
    <w:rsid w:val="00997B56"/>
    <w:rsid w:val="009A458C"/>
    <w:rsid w:val="009B0CCC"/>
    <w:rsid w:val="009B3278"/>
    <w:rsid w:val="009C3A06"/>
    <w:rsid w:val="009C618F"/>
    <w:rsid w:val="009E444B"/>
    <w:rsid w:val="009E4CC9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1737"/>
    <w:rsid w:val="00A941A2"/>
    <w:rsid w:val="00A94BA7"/>
    <w:rsid w:val="00A96A5E"/>
    <w:rsid w:val="00A97B20"/>
    <w:rsid w:val="00AA5E77"/>
    <w:rsid w:val="00AA7340"/>
    <w:rsid w:val="00AB127D"/>
    <w:rsid w:val="00AB3783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4646"/>
    <w:rsid w:val="00B94A85"/>
    <w:rsid w:val="00B969D3"/>
    <w:rsid w:val="00BB6803"/>
    <w:rsid w:val="00BC0003"/>
    <w:rsid w:val="00BE0AF9"/>
    <w:rsid w:val="00BE3E15"/>
    <w:rsid w:val="00BE5DD7"/>
    <w:rsid w:val="00C00B4D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793D"/>
    <w:rsid w:val="00C90108"/>
    <w:rsid w:val="00CA0103"/>
    <w:rsid w:val="00CA06F1"/>
    <w:rsid w:val="00CA4A27"/>
    <w:rsid w:val="00CA573C"/>
    <w:rsid w:val="00CD025F"/>
    <w:rsid w:val="00CD2A07"/>
    <w:rsid w:val="00CD485A"/>
    <w:rsid w:val="00CD5E61"/>
    <w:rsid w:val="00CE6C00"/>
    <w:rsid w:val="00CF0572"/>
    <w:rsid w:val="00CF1AA2"/>
    <w:rsid w:val="00D11DB5"/>
    <w:rsid w:val="00D148A8"/>
    <w:rsid w:val="00D26CF8"/>
    <w:rsid w:val="00D33E42"/>
    <w:rsid w:val="00D50A65"/>
    <w:rsid w:val="00D5207A"/>
    <w:rsid w:val="00D52946"/>
    <w:rsid w:val="00D6419B"/>
    <w:rsid w:val="00D7372F"/>
    <w:rsid w:val="00D76394"/>
    <w:rsid w:val="00D8620F"/>
    <w:rsid w:val="00D872AB"/>
    <w:rsid w:val="00D96217"/>
    <w:rsid w:val="00D977CF"/>
    <w:rsid w:val="00DA5E84"/>
    <w:rsid w:val="00DB4A8D"/>
    <w:rsid w:val="00DB7F39"/>
    <w:rsid w:val="00DE7DAF"/>
    <w:rsid w:val="00DF1F51"/>
    <w:rsid w:val="00DF5EBC"/>
    <w:rsid w:val="00DF6538"/>
    <w:rsid w:val="00E01C90"/>
    <w:rsid w:val="00E04202"/>
    <w:rsid w:val="00E101B4"/>
    <w:rsid w:val="00E10ECE"/>
    <w:rsid w:val="00E2196B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3170"/>
    <w:rsid w:val="00EB5A81"/>
    <w:rsid w:val="00EE3881"/>
    <w:rsid w:val="00EF015D"/>
    <w:rsid w:val="00EF1816"/>
    <w:rsid w:val="00F01CFF"/>
    <w:rsid w:val="00F02DC0"/>
    <w:rsid w:val="00F16695"/>
    <w:rsid w:val="00F563B8"/>
    <w:rsid w:val="00F61423"/>
    <w:rsid w:val="00F62F23"/>
    <w:rsid w:val="00F6581F"/>
    <w:rsid w:val="00F70B87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3783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B378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1107</Words>
  <Characters>6311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2017-10-16T10:02:00Z</cp:lastPrinted>
  <dcterms:created xsi:type="dcterms:W3CDTF">2017-10-16T09:05:00Z</dcterms:created>
  <dcterms:modified xsi:type="dcterms:W3CDTF">2017-10-16T10:04:00Z</dcterms:modified>
</cp:coreProperties>
</file>