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11" w:rsidRPr="00154311" w:rsidRDefault="00154311" w:rsidP="00154311">
      <w:pPr>
        <w:spacing w:after="0" w:line="240" w:lineRule="auto"/>
        <w:ind w:firstLine="567"/>
        <w:jc w:val="center"/>
        <w:outlineLvl w:val="2"/>
        <w:rPr>
          <w:rFonts w:ascii="Times New Roman" w:eastAsia="Times New Roman" w:hAnsi="Times New Roman" w:cs="Times New Roman"/>
          <w:b/>
          <w:bCs/>
          <w:sz w:val="27"/>
          <w:szCs w:val="27"/>
          <w:lang w:eastAsia="ru-RU"/>
        </w:rPr>
      </w:pPr>
      <w:bookmarkStart w:id="0" w:name="OLE_LINK3"/>
      <w:r w:rsidRPr="00154311">
        <w:rPr>
          <w:rFonts w:ascii="Times New Roman" w:eastAsia="Times New Roman" w:hAnsi="Times New Roman" w:cs="Times New Roman"/>
          <w:b/>
          <w:bCs/>
          <w:sz w:val="28"/>
          <w:szCs w:val="28"/>
          <w:lang w:eastAsia="ru-RU"/>
        </w:rPr>
        <w:t xml:space="preserve">Методические рекомендации </w:t>
      </w:r>
      <w:bookmarkEnd w:id="0"/>
    </w:p>
    <w:p w:rsidR="00154311" w:rsidRPr="00154311" w:rsidRDefault="00154311" w:rsidP="00154311">
      <w:pPr>
        <w:spacing w:after="0" w:line="240" w:lineRule="auto"/>
        <w:ind w:firstLine="567"/>
        <w:jc w:val="center"/>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sz w:val="28"/>
          <w:szCs w:val="28"/>
          <w:lang w:eastAsia="ru-RU"/>
        </w:rPr>
        <w:t>по профилактике суицида среди детей и подростков в образовательных учреждениях</w:t>
      </w:r>
    </w:p>
    <w:p w:rsidR="00154311" w:rsidRPr="00154311" w:rsidRDefault="00154311" w:rsidP="00154311">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w:t>
      </w:r>
    </w:p>
    <w:p w:rsidR="00154311" w:rsidRPr="00154311" w:rsidRDefault="00154311" w:rsidP="00154311">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154311" w:rsidRPr="00154311" w:rsidRDefault="00154311" w:rsidP="00154311">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154311">
        <w:rPr>
          <w:rFonts w:ascii="Times New Roman" w:eastAsia="Times New Roman" w:hAnsi="Times New Roman" w:cs="Times New Roman"/>
          <w:sz w:val="24"/>
          <w:szCs w:val="24"/>
          <w:lang w:eastAsia="ru-RU"/>
        </w:rPr>
        <w:t>ств  пр</w:t>
      </w:r>
      <w:proofErr w:type="gramEnd"/>
      <w:r w:rsidRPr="00154311">
        <w:rPr>
          <w:rFonts w:ascii="Times New Roman" w:eastAsia="Times New Roman" w:hAnsi="Times New Roman" w:cs="Times New Roman"/>
          <w:sz w:val="24"/>
          <w:szCs w:val="24"/>
          <w:lang w:eastAsia="ru-RU"/>
        </w:rPr>
        <w:t>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154311" w:rsidRPr="00154311" w:rsidRDefault="00154311" w:rsidP="00154311">
      <w:pPr>
        <w:spacing w:before="100" w:beforeAutospacing="1" w:after="100" w:afterAutospacing="1"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Определение понятий</w:t>
      </w:r>
    </w:p>
    <w:p w:rsidR="00154311" w:rsidRPr="00154311" w:rsidRDefault="00154311" w:rsidP="00154311">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i/>
          <w:iCs/>
          <w:sz w:val="24"/>
          <w:szCs w:val="24"/>
          <w:lang w:eastAsia="ru-RU"/>
        </w:rPr>
        <w:t>Суицид</w:t>
      </w:r>
      <w:r w:rsidRPr="00154311">
        <w:rPr>
          <w:rFonts w:ascii="Times New Roman" w:eastAsia="Times New Roman" w:hAnsi="Times New Roman" w:cs="Times New Roman"/>
          <w:sz w:val="24"/>
          <w:szCs w:val="24"/>
          <w:lang w:eastAsia="ru-RU"/>
        </w:rPr>
        <w:t xml:space="preserve"> – умышленное самоповреждение со смертельным исходом, (лишение себя жизни). </w:t>
      </w:r>
    </w:p>
    <w:p w:rsidR="00154311" w:rsidRPr="00154311" w:rsidRDefault="00154311" w:rsidP="00154311">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Психологический смысл суицида чаще всего заключается в </w:t>
      </w:r>
      <w:proofErr w:type="spellStart"/>
      <w:r w:rsidRPr="00154311">
        <w:rPr>
          <w:rFonts w:ascii="Times New Roman" w:eastAsia="Times New Roman" w:hAnsi="Times New Roman" w:cs="Times New Roman"/>
          <w:sz w:val="24"/>
          <w:szCs w:val="24"/>
          <w:lang w:eastAsia="ru-RU"/>
        </w:rPr>
        <w:t>отреагировании</w:t>
      </w:r>
      <w:proofErr w:type="spellEnd"/>
      <w:r w:rsidRPr="00154311">
        <w:rPr>
          <w:rFonts w:ascii="Times New Roman" w:eastAsia="Times New Roman" w:hAnsi="Times New Roman" w:cs="Times New Roman"/>
          <w:sz w:val="24"/>
          <w:szCs w:val="24"/>
          <w:lang w:eastAsia="ru-RU"/>
        </w:rPr>
        <w:t xml:space="preserve"> аффекта, снятии эмоционального напряжения, ухода от той ситуации, в которой волей неволей  оказывается человек.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proofErr w:type="gramStart"/>
      <w:r w:rsidRPr="00154311">
        <w:rPr>
          <w:rFonts w:ascii="Times New Roman" w:eastAsia="Times New Roman" w:hAnsi="Times New Roman" w:cs="Times New Roman"/>
          <w:b/>
          <w:bCs/>
          <w:i/>
          <w:iCs/>
          <w:sz w:val="24"/>
          <w:szCs w:val="24"/>
          <w:lang w:eastAsia="ru-RU"/>
        </w:rPr>
        <w:t>Суицидальное поведение</w:t>
      </w:r>
      <w:r w:rsidRPr="00154311">
        <w:rPr>
          <w:rFonts w:ascii="Times New Roman" w:eastAsia="Times New Roman" w:hAnsi="Times New Roman" w:cs="Times New Roman"/>
          <w:b/>
          <w:bCs/>
          <w:sz w:val="24"/>
          <w:szCs w:val="24"/>
          <w:lang w:eastAsia="ru-RU"/>
        </w:rPr>
        <w:t xml:space="preserve"> </w:t>
      </w:r>
      <w:r w:rsidRPr="00154311">
        <w:rPr>
          <w:rFonts w:ascii="Times New Roman" w:eastAsia="Times New Roman" w:hAnsi="Times New Roman" w:cs="Times New Roman"/>
          <w:i/>
          <w:iCs/>
          <w:sz w:val="24"/>
          <w:szCs w:val="24"/>
          <w:lang w:eastAsia="ru-RU"/>
        </w:rPr>
        <w:t xml:space="preserve">– это проявление суицидальной активности – мысли, намерения, высказывания, угрозы, попытки, покушения. </w:t>
      </w:r>
      <w:proofErr w:type="gramEnd"/>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w:t>
      </w:r>
      <w:proofErr w:type="spellStart"/>
      <w:r w:rsidRPr="00154311">
        <w:rPr>
          <w:rFonts w:ascii="Times New Roman" w:eastAsia="Times New Roman" w:hAnsi="Times New Roman" w:cs="Times New Roman"/>
          <w:sz w:val="24"/>
          <w:szCs w:val="24"/>
          <w:lang w:eastAsia="ru-RU"/>
        </w:rPr>
        <w:t>девиантного</w:t>
      </w:r>
      <w:proofErr w:type="spellEnd"/>
      <w:r w:rsidRPr="00154311">
        <w:rPr>
          <w:rFonts w:ascii="Times New Roman" w:eastAsia="Times New Roman" w:hAnsi="Times New Roman" w:cs="Times New Roman"/>
          <w:sz w:val="24"/>
          <w:szCs w:val="24"/>
          <w:lang w:eastAsia="ru-RU"/>
        </w:rPr>
        <w:t xml:space="preserve"> поведения при острых аффективных или </w:t>
      </w:r>
      <w:proofErr w:type="spellStart"/>
      <w:r w:rsidRPr="00154311">
        <w:rPr>
          <w:rFonts w:ascii="Times New Roman" w:eastAsia="Times New Roman" w:hAnsi="Times New Roman" w:cs="Times New Roman"/>
          <w:sz w:val="24"/>
          <w:szCs w:val="24"/>
          <w:lang w:eastAsia="ru-RU"/>
        </w:rPr>
        <w:t>патохарактерологических</w:t>
      </w:r>
      <w:proofErr w:type="spellEnd"/>
      <w:r w:rsidRPr="00154311">
        <w:rPr>
          <w:rFonts w:ascii="Times New Roman" w:eastAsia="Times New Roman" w:hAnsi="Times New Roman" w:cs="Times New Roman"/>
          <w:sz w:val="24"/>
          <w:szCs w:val="24"/>
          <w:lang w:eastAsia="ru-RU"/>
        </w:rPr>
        <w:t xml:space="preserve"> реакциях.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proofErr w:type="spellStart"/>
      <w:r w:rsidRPr="00154311">
        <w:rPr>
          <w:rFonts w:ascii="Times New Roman" w:eastAsia="Times New Roman" w:hAnsi="Times New Roman" w:cs="Times New Roman"/>
          <w:b/>
          <w:bCs/>
          <w:i/>
          <w:iCs/>
          <w:sz w:val="24"/>
          <w:szCs w:val="24"/>
          <w:lang w:eastAsia="ru-RU"/>
        </w:rPr>
        <w:t>Суицидент</w:t>
      </w:r>
      <w:proofErr w:type="spellEnd"/>
      <w:r w:rsidRPr="00154311">
        <w:rPr>
          <w:rFonts w:ascii="Times New Roman" w:eastAsia="Times New Roman" w:hAnsi="Times New Roman" w:cs="Times New Roman"/>
          <w:sz w:val="24"/>
          <w:szCs w:val="24"/>
          <w:lang w:eastAsia="ru-RU"/>
        </w:rPr>
        <w:t xml:space="preserve"> – человек, совершивший попытку суицида, либо демонстрирующий суицидальные наклонности.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Различают следующие типы суицидального поведения: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both"/>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i/>
          <w:iCs/>
          <w:sz w:val="24"/>
          <w:szCs w:val="24"/>
          <w:lang w:eastAsia="ru-RU"/>
        </w:rPr>
        <w:t xml:space="preserve">Демонстративное поведение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 основе этого типа суицидального поведения лежит стремление подростка обратить внимание на себя и свои проблемы, </w:t>
      </w:r>
      <w:proofErr w:type="gramStart"/>
      <w:r w:rsidRPr="00154311">
        <w:rPr>
          <w:rFonts w:ascii="Times New Roman" w:eastAsia="Times New Roman" w:hAnsi="Times New Roman" w:cs="Times New Roman"/>
          <w:sz w:val="24"/>
          <w:szCs w:val="24"/>
          <w:lang w:eastAsia="ru-RU"/>
        </w:rPr>
        <w:t>показать</w:t>
      </w:r>
      <w:proofErr w:type="gramEnd"/>
      <w:r w:rsidRPr="00154311">
        <w:rPr>
          <w:rFonts w:ascii="Times New Roman" w:eastAsia="Times New Roman" w:hAnsi="Times New Roman" w:cs="Times New Roman"/>
          <w:sz w:val="24"/>
          <w:szCs w:val="24"/>
          <w:lang w:eastAsia="ru-RU"/>
        </w:rPr>
        <w:t xml:space="preserve"> как ему трудно справляться в жизненными ситуациями. Это своего рода просьба о помощи. Как правило, демонстративные </w:t>
      </w:r>
      <w:r w:rsidRPr="00154311">
        <w:rPr>
          <w:rFonts w:ascii="Times New Roman" w:eastAsia="Times New Roman" w:hAnsi="Times New Roman" w:cs="Times New Roman"/>
          <w:sz w:val="24"/>
          <w:szCs w:val="24"/>
          <w:lang w:eastAsia="ru-RU"/>
        </w:rPr>
        <w:lastRenderedPageBreak/>
        <w:t xml:space="preserve">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w:t>
      </w:r>
      <w:r w:rsidRPr="00154311">
        <w:rPr>
          <w:rFonts w:ascii="Times New Roman" w:eastAsia="Times New Roman" w:hAnsi="Times New Roman" w:cs="Times New Roman"/>
          <w:i/>
          <w:iCs/>
          <w:sz w:val="24"/>
          <w:szCs w:val="24"/>
          <w:lang w:eastAsia="ru-RU"/>
        </w:rPr>
        <w:t xml:space="preserve">порезов вен, отравления неядовитыми лекарствами, изображения повешения </w:t>
      </w:r>
    </w:p>
    <w:p w:rsidR="00154311" w:rsidRPr="00154311" w:rsidRDefault="00154311" w:rsidP="00154311">
      <w:pPr>
        <w:spacing w:after="0" w:line="240" w:lineRule="auto"/>
        <w:ind w:firstLine="567"/>
        <w:jc w:val="both"/>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sz w:val="27"/>
          <w:szCs w:val="27"/>
          <w:lang w:eastAsia="ru-RU"/>
        </w:rPr>
        <w:t> </w:t>
      </w:r>
    </w:p>
    <w:p w:rsidR="00154311" w:rsidRPr="00154311" w:rsidRDefault="00154311" w:rsidP="00154311">
      <w:pPr>
        <w:spacing w:after="0" w:line="240" w:lineRule="auto"/>
        <w:ind w:firstLine="567"/>
        <w:jc w:val="both"/>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i/>
          <w:iCs/>
          <w:sz w:val="24"/>
          <w:szCs w:val="24"/>
          <w:lang w:eastAsia="ru-RU"/>
        </w:rPr>
        <w:t xml:space="preserve">Аффективное суицидальное поведение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w:t>
      </w:r>
      <w:r w:rsidRPr="00154311">
        <w:rPr>
          <w:rFonts w:ascii="Times New Roman" w:eastAsia="Times New Roman" w:hAnsi="Times New Roman" w:cs="Times New Roman"/>
          <w:i/>
          <w:iCs/>
          <w:sz w:val="24"/>
          <w:szCs w:val="24"/>
          <w:lang w:eastAsia="ru-RU"/>
        </w:rPr>
        <w:t xml:space="preserve">попыткам повешения, отравлению токсичными и сильнодействующими препаратами. </w:t>
      </w:r>
    </w:p>
    <w:p w:rsidR="00154311" w:rsidRPr="00154311" w:rsidRDefault="00154311" w:rsidP="00154311">
      <w:pPr>
        <w:spacing w:after="0" w:line="240" w:lineRule="auto"/>
        <w:ind w:firstLine="567"/>
        <w:jc w:val="both"/>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sz w:val="27"/>
          <w:szCs w:val="27"/>
          <w:lang w:eastAsia="ru-RU"/>
        </w:rPr>
        <w:t> </w:t>
      </w:r>
    </w:p>
    <w:p w:rsidR="00154311" w:rsidRPr="00154311" w:rsidRDefault="00154311" w:rsidP="00154311">
      <w:pPr>
        <w:spacing w:after="0" w:line="240" w:lineRule="auto"/>
        <w:ind w:firstLine="567"/>
        <w:jc w:val="both"/>
        <w:outlineLvl w:val="2"/>
        <w:rPr>
          <w:rFonts w:ascii="Times New Roman" w:eastAsia="Times New Roman" w:hAnsi="Times New Roman" w:cs="Times New Roman"/>
          <w:b/>
          <w:bCs/>
          <w:sz w:val="27"/>
          <w:szCs w:val="27"/>
          <w:lang w:eastAsia="ru-RU"/>
        </w:rPr>
      </w:pPr>
      <w:r w:rsidRPr="00154311">
        <w:rPr>
          <w:rFonts w:ascii="Times New Roman" w:eastAsia="Times New Roman" w:hAnsi="Times New Roman" w:cs="Times New Roman"/>
          <w:b/>
          <w:bCs/>
          <w:i/>
          <w:iCs/>
          <w:sz w:val="24"/>
          <w:szCs w:val="24"/>
          <w:lang w:eastAsia="ru-RU"/>
        </w:rPr>
        <w:t xml:space="preserve">Истинное суицидальное поведение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w:t>
      </w:r>
      <w:r w:rsidRPr="00154311">
        <w:rPr>
          <w:rFonts w:ascii="Times New Roman" w:eastAsia="Times New Roman" w:hAnsi="Times New Roman" w:cs="Times New Roman"/>
          <w:i/>
          <w:iCs/>
          <w:sz w:val="24"/>
          <w:szCs w:val="24"/>
          <w:lang w:eastAsia="ru-RU"/>
        </w:rPr>
        <w:t>повешению или к спрыгиванию с высоты.</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Динамика развития суицидального поведения</w:t>
      </w:r>
    </w:p>
    <w:p w:rsidR="00154311" w:rsidRPr="00154311" w:rsidRDefault="00154311" w:rsidP="00154311">
      <w:pPr>
        <w:spacing w:after="0" w:line="240" w:lineRule="auto"/>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w:t>
      </w:r>
      <w:proofErr w:type="gramStart"/>
      <w:r w:rsidRPr="00154311">
        <w:rPr>
          <w:rFonts w:ascii="Times New Roman" w:eastAsia="Times New Roman" w:hAnsi="Times New Roman" w:cs="Times New Roman"/>
          <w:sz w:val="24"/>
          <w:szCs w:val="24"/>
          <w:lang w:eastAsia="ru-RU"/>
        </w:rPr>
        <w:t>ств ср</w:t>
      </w:r>
      <w:proofErr w:type="gramEnd"/>
      <w:r w:rsidRPr="00154311">
        <w:rPr>
          <w:rFonts w:ascii="Times New Roman" w:eastAsia="Times New Roman" w:hAnsi="Times New Roman" w:cs="Times New Roman"/>
          <w:sz w:val="24"/>
          <w:szCs w:val="24"/>
          <w:lang w:eastAsia="ru-RU"/>
        </w:rPr>
        <w:t>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w:t>
      </w:r>
      <w:r w:rsidRPr="00154311">
        <w:rPr>
          <w:rFonts w:ascii="Times New Roman" w:eastAsia="Times New Roman" w:hAnsi="Times New Roman" w:cs="Times New Roman"/>
          <w:sz w:val="24"/>
          <w:szCs w:val="24"/>
          <w:lang w:eastAsia="ru-RU"/>
        </w:rPr>
        <w:lastRenderedPageBreak/>
        <w:t>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Период от возникновения мыслей о самоубийстве до попыток их осуществления называется </w:t>
      </w:r>
      <w:proofErr w:type="spellStart"/>
      <w:r w:rsidRPr="00154311">
        <w:rPr>
          <w:rFonts w:ascii="Times New Roman" w:eastAsia="Times New Roman" w:hAnsi="Times New Roman" w:cs="Times New Roman"/>
          <w:sz w:val="24"/>
          <w:szCs w:val="24"/>
          <w:lang w:eastAsia="ru-RU"/>
        </w:rPr>
        <w:t>пресуицидом</w:t>
      </w:r>
      <w:proofErr w:type="spellEnd"/>
      <w:r w:rsidRPr="00154311">
        <w:rPr>
          <w:rFonts w:ascii="Times New Roman" w:eastAsia="Times New Roman" w:hAnsi="Times New Roman" w:cs="Times New Roman"/>
          <w:sz w:val="24"/>
          <w:szCs w:val="24"/>
          <w:lang w:eastAsia="ru-RU"/>
        </w:rPr>
        <w:t xml:space="preserve">. Длительность его может исчисляться минутами (острый </w:t>
      </w:r>
      <w:proofErr w:type="spellStart"/>
      <w:r w:rsidRPr="00154311">
        <w:rPr>
          <w:rFonts w:ascii="Times New Roman" w:eastAsia="Times New Roman" w:hAnsi="Times New Roman" w:cs="Times New Roman"/>
          <w:sz w:val="24"/>
          <w:szCs w:val="24"/>
          <w:lang w:eastAsia="ru-RU"/>
        </w:rPr>
        <w:t>пресуицид</w:t>
      </w:r>
      <w:proofErr w:type="spellEnd"/>
      <w:r w:rsidRPr="00154311">
        <w:rPr>
          <w:rFonts w:ascii="Times New Roman" w:eastAsia="Times New Roman" w:hAnsi="Times New Roman" w:cs="Times New Roman"/>
          <w:sz w:val="24"/>
          <w:szCs w:val="24"/>
          <w:lang w:eastAsia="ru-RU"/>
        </w:rPr>
        <w:t xml:space="preserve">)  или месяцами (хронический </w:t>
      </w:r>
      <w:proofErr w:type="spellStart"/>
      <w:r w:rsidRPr="00154311">
        <w:rPr>
          <w:rFonts w:ascii="Times New Roman" w:eastAsia="Times New Roman" w:hAnsi="Times New Roman" w:cs="Times New Roman"/>
          <w:sz w:val="24"/>
          <w:szCs w:val="24"/>
          <w:lang w:eastAsia="ru-RU"/>
        </w:rPr>
        <w:t>пресуицид</w:t>
      </w:r>
      <w:proofErr w:type="spellEnd"/>
      <w:r w:rsidRPr="00154311">
        <w:rPr>
          <w:rFonts w:ascii="Times New Roman" w:eastAsia="Times New Roman" w:hAnsi="Times New Roman" w:cs="Times New Roman"/>
          <w:sz w:val="24"/>
          <w:szCs w:val="24"/>
          <w:lang w:eastAsia="ru-RU"/>
        </w:rPr>
        <w:t>).</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proofErr w:type="gramStart"/>
      <w:r w:rsidRPr="00154311">
        <w:rPr>
          <w:rFonts w:ascii="Times New Roman" w:eastAsia="Times New Roman" w:hAnsi="Times New Roman" w:cs="Times New Roman"/>
          <w:sz w:val="24"/>
          <w:szCs w:val="24"/>
          <w:lang w:eastAsia="ru-RU"/>
        </w:rPr>
        <w:t>При</w:t>
      </w:r>
      <w:proofErr w:type="gramEnd"/>
      <w:r w:rsidRPr="00154311">
        <w:rPr>
          <w:rFonts w:ascii="Times New Roman" w:eastAsia="Times New Roman" w:hAnsi="Times New Roman" w:cs="Times New Roman"/>
          <w:sz w:val="24"/>
          <w:szCs w:val="24"/>
          <w:lang w:eastAsia="ru-RU"/>
        </w:rPr>
        <w:t xml:space="preserve"> острых </w:t>
      </w:r>
      <w:proofErr w:type="spellStart"/>
      <w:r w:rsidRPr="00154311">
        <w:rPr>
          <w:rFonts w:ascii="Times New Roman" w:eastAsia="Times New Roman" w:hAnsi="Times New Roman" w:cs="Times New Roman"/>
          <w:sz w:val="24"/>
          <w:szCs w:val="24"/>
          <w:lang w:eastAsia="ru-RU"/>
        </w:rPr>
        <w:t>пресуицидах</w:t>
      </w:r>
      <w:proofErr w:type="spellEnd"/>
      <w:r w:rsidRPr="00154311">
        <w:rPr>
          <w:rFonts w:ascii="Times New Roman" w:eastAsia="Times New Roman" w:hAnsi="Times New Roman" w:cs="Times New Roman"/>
          <w:sz w:val="24"/>
          <w:szCs w:val="24"/>
          <w:lang w:eastAsia="ru-RU"/>
        </w:rPr>
        <w:t xml:space="preserve"> возможно моментальное проявление суицидальных замыслов и намерений сразу, без предшествующих ступеней.</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w:t>
      </w:r>
      <w:proofErr w:type="gramStart"/>
      <w:r w:rsidRPr="00154311">
        <w:rPr>
          <w:rFonts w:ascii="Times New Roman" w:eastAsia="Times New Roman" w:hAnsi="Times New Roman" w:cs="Times New Roman"/>
          <w:sz w:val="24"/>
          <w:szCs w:val="24"/>
          <w:lang w:eastAsia="ru-RU"/>
        </w:rPr>
        <w:t>со</w:t>
      </w:r>
      <w:proofErr w:type="gramEnd"/>
      <w:r w:rsidRPr="00154311">
        <w:rPr>
          <w:rFonts w:ascii="Times New Roman" w:eastAsia="Times New Roman" w:hAnsi="Times New Roman" w:cs="Times New Roman"/>
          <w:sz w:val="24"/>
          <w:szCs w:val="24"/>
          <w:lang w:eastAsia="ru-RU"/>
        </w:rPr>
        <w:t xml:space="preserve">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outlineLvl w:val="4"/>
        <w:rPr>
          <w:rFonts w:ascii="Times New Roman" w:eastAsia="Times New Roman" w:hAnsi="Times New Roman" w:cs="Times New Roman"/>
          <w:b/>
          <w:bCs/>
          <w:sz w:val="20"/>
          <w:szCs w:val="20"/>
          <w:lang w:eastAsia="ru-RU"/>
        </w:rPr>
      </w:pPr>
      <w:bookmarkStart w:id="1" w:name="OLE_LINK13"/>
      <w:r w:rsidRPr="00154311">
        <w:rPr>
          <w:rFonts w:ascii="Times New Roman" w:eastAsia="Times New Roman" w:hAnsi="Times New Roman" w:cs="Times New Roman"/>
          <w:b/>
          <w:bCs/>
          <w:sz w:val="28"/>
          <w:szCs w:val="28"/>
          <w:lang w:eastAsia="ru-RU"/>
        </w:rPr>
        <w:t>Причины суицида</w:t>
      </w:r>
      <w:bookmarkEnd w:id="1"/>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Причинами суицидов в детском и подростковом возрасте может быть следующее:</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2).Отсутствие идеологии в обществе. Подросток в обществе "без родины и флага" чаще испытывает ощущения ненужности, депрессии.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4).  Дисгармония в семье.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lastRenderedPageBreak/>
        <w:t xml:space="preserve">5). </w:t>
      </w:r>
      <w:proofErr w:type="spellStart"/>
      <w:r w:rsidRPr="00154311">
        <w:rPr>
          <w:rFonts w:ascii="Times New Roman" w:eastAsia="Times New Roman" w:hAnsi="Times New Roman" w:cs="Times New Roman"/>
          <w:sz w:val="24"/>
          <w:szCs w:val="24"/>
          <w:lang w:eastAsia="ru-RU"/>
        </w:rPr>
        <w:t>Саморазрушаемое</w:t>
      </w:r>
      <w:proofErr w:type="spellEnd"/>
      <w:r w:rsidRPr="00154311">
        <w:rPr>
          <w:rFonts w:ascii="Times New Roman" w:eastAsia="Times New Roman" w:hAnsi="Times New Roman" w:cs="Times New Roman"/>
          <w:sz w:val="24"/>
          <w:szCs w:val="24"/>
          <w:lang w:eastAsia="ru-RU"/>
        </w:rPr>
        <w:t xml:space="preserve"> поведение (алкоголизм, наркомания, криминализация общества).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w:t>
      </w:r>
      <w:proofErr w:type="spellStart"/>
      <w:r w:rsidRPr="00154311">
        <w:rPr>
          <w:rFonts w:ascii="Times New Roman" w:eastAsia="Times New Roman" w:hAnsi="Times New Roman" w:cs="Times New Roman"/>
          <w:sz w:val="24"/>
          <w:szCs w:val="24"/>
          <w:lang w:eastAsia="ru-RU"/>
        </w:rPr>
        <w:t>внутришкольные</w:t>
      </w:r>
      <w:proofErr w:type="spellEnd"/>
      <w:r w:rsidRPr="00154311">
        <w:rPr>
          <w:rFonts w:ascii="Times New Roman" w:eastAsia="Times New Roman" w:hAnsi="Times New Roman" w:cs="Times New Roman"/>
          <w:sz w:val="24"/>
          <w:szCs w:val="24"/>
          <w:lang w:eastAsia="ru-RU"/>
        </w:rPr>
        <w:t xml:space="preserve"> или внутригрупповые взаимоотношения.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70% подростков, в качестве повода, толкнувшего их на</w:t>
      </w:r>
      <w:r w:rsidRPr="00154311">
        <w:rPr>
          <w:rFonts w:ascii="Times New Roman" w:eastAsia="Times New Roman" w:hAnsi="Times New Roman" w:cs="Times New Roman"/>
          <w:b/>
          <w:bCs/>
          <w:color w:val="000000"/>
          <w:sz w:val="24"/>
          <w:szCs w:val="24"/>
          <w:lang w:eastAsia="ru-RU"/>
        </w:rPr>
        <w:t> </w:t>
      </w:r>
      <w:r w:rsidRPr="00154311">
        <w:rPr>
          <w:rFonts w:ascii="Times New Roman" w:eastAsia="Times New Roman" w:hAnsi="Times New Roman" w:cs="Times New Roman"/>
          <w:color w:val="000000"/>
          <w:sz w:val="24"/>
          <w:szCs w:val="24"/>
          <w:lang w:eastAsia="ru-RU"/>
        </w:rPr>
        <w:t>попытку</w:t>
      </w:r>
      <w:r w:rsidRPr="00154311">
        <w:rPr>
          <w:rFonts w:ascii="Times New Roman" w:eastAsia="Times New Roman" w:hAnsi="Times New Roman" w:cs="Times New Roman"/>
          <w:b/>
          <w:bCs/>
          <w:color w:val="000000"/>
          <w:sz w:val="24"/>
          <w:szCs w:val="24"/>
          <w:lang w:eastAsia="ru-RU"/>
        </w:rPr>
        <w:t> </w:t>
      </w:r>
      <w:r w:rsidRPr="00154311">
        <w:rPr>
          <w:rFonts w:ascii="Times New Roman" w:eastAsia="Times New Roman" w:hAnsi="Times New Roman" w:cs="Times New Roman"/>
          <w:sz w:val="24"/>
          <w:szCs w:val="24"/>
          <w:lang w:eastAsia="ru-RU"/>
        </w:rPr>
        <w:t xml:space="preserve"> суицида, называли разного рода школьные конфликты. Но причиной </w:t>
      </w:r>
      <w:proofErr w:type="gramStart"/>
      <w:r w:rsidRPr="00154311">
        <w:rPr>
          <w:rFonts w:ascii="Times New Roman" w:eastAsia="Times New Roman" w:hAnsi="Times New Roman" w:cs="Times New Roman"/>
          <w:sz w:val="24"/>
          <w:szCs w:val="24"/>
          <w:lang w:eastAsia="ru-RU"/>
        </w:rPr>
        <w:t>является</w:t>
      </w:r>
      <w:proofErr w:type="gramEnd"/>
      <w:r w:rsidRPr="00154311">
        <w:rPr>
          <w:rFonts w:ascii="Times New Roman" w:eastAsia="Times New Roman" w:hAnsi="Times New Roman" w:cs="Times New Roman"/>
          <w:sz w:val="24"/>
          <w:szCs w:val="24"/>
          <w:lang w:eastAsia="ru-RU"/>
        </w:rPr>
        <w:t xml:space="preserve"> как правило  неблагополучие в семье. Однако это «неблагополучие» имеет не внешний, но содержательный характер: в первую очередь нарушены </w:t>
      </w:r>
      <w:proofErr w:type="spellStart"/>
      <w:r w:rsidRPr="00154311">
        <w:rPr>
          <w:rFonts w:ascii="Times New Roman" w:eastAsia="Times New Roman" w:hAnsi="Times New Roman" w:cs="Times New Roman"/>
          <w:sz w:val="24"/>
          <w:szCs w:val="24"/>
          <w:lang w:eastAsia="ru-RU"/>
        </w:rPr>
        <w:t>родительско-детские</w:t>
      </w:r>
      <w:proofErr w:type="spellEnd"/>
      <w:r w:rsidRPr="00154311">
        <w:rPr>
          <w:rFonts w:ascii="Times New Roman" w:eastAsia="Times New Roman" w:hAnsi="Times New Roman" w:cs="Times New Roman"/>
          <w:sz w:val="24"/>
          <w:szCs w:val="24"/>
          <w:lang w:eastAsia="ru-RU"/>
        </w:rPr>
        <w:t xml:space="preserve"> отношения. Роль «последней капли» играют школьные ситуации, поскольку школа — это место, где</w:t>
      </w:r>
      <w:r w:rsidRPr="00154311">
        <w:rPr>
          <w:rFonts w:ascii="Times New Roman" w:eastAsia="Times New Roman" w:hAnsi="Times New Roman" w:cs="Times New Roman"/>
          <w:b/>
          <w:bCs/>
          <w:color w:val="000000"/>
          <w:sz w:val="24"/>
          <w:szCs w:val="24"/>
          <w:lang w:eastAsia="ru-RU"/>
        </w:rPr>
        <w:t> </w:t>
      </w:r>
      <w:r w:rsidRPr="00154311">
        <w:rPr>
          <w:rFonts w:ascii="Times New Roman" w:eastAsia="Times New Roman" w:hAnsi="Times New Roman" w:cs="Times New Roman"/>
          <w:color w:val="000000"/>
          <w:sz w:val="24"/>
          <w:szCs w:val="24"/>
          <w:lang w:eastAsia="ru-RU"/>
        </w:rPr>
        <w:t>ребенок </w:t>
      </w:r>
      <w:r w:rsidRPr="00154311">
        <w:rPr>
          <w:rFonts w:ascii="Times New Roman" w:eastAsia="Times New Roman" w:hAnsi="Times New Roman" w:cs="Times New Roman"/>
          <w:sz w:val="24"/>
          <w:szCs w:val="24"/>
          <w:lang w:eastAsia="ru-RU"/>
        </w:rPr>
        <w:t xml:space="preserve"> проводит значительную часть своего времени.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7.) Депрессия также является одной из причин, приводящих подростка к суицидальному поведению.</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Многие из черт, свидетельствующих о </w:t>
      </w:r>
      <w:proofErr w:type="spellStart"/>
      <w:r w:rsidRPr="00154311">
        <w:rPr>
          <w:rFonts w:ascii="Times New Roman" w:eastAsia="Times New Roman" w:hAnsi="Times New Roman" w:cs="Times New Roman"/>
          <w:sz w:val="24"/>
          <w:szCs w:val="24"/>
          <w:lang w:eastAsia="ru-RU"/>
        </w:rPr>
        <w:t>суицидальности</w:t>
      </w:r>
      <w:proofErr w:type="spellEnd"/>
      <w:r w:rsidRPr="00154311">
        <w:rPr>
          <w:rFonts w:ascii="Times New Roman" w:eastAsia="Times New Roman" w:hAnsi="Times New Roman" w:cs="Times New Roman"/>
          <w:sz w:val="24"/>
          <w:szCs w:val="24"/>
          <w:lang w:eastAsia="ru-RU"/>
        </w:rPr>
        <w:t xml:space="preserve">,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w:t>
      </w:r>
      <w:proofErr w:type="spellStart"/>
      <w:r w:rsidRPr="00154311">
        <w:rPr>
          <w:rFonts w:ascii="Times New Roman" w:eastAsia="Times New Roman" w:hAnsi="Times New Roman" w:cs="Times New Roman"/>
          <w:sz w:val="24"/>
          <w:szCs w:val="24"/>
          <w:lang w:eastAsia="ru-RU"/>
        </w:rPr>
        <w:t>нежеланность</w:t>
      </w:r>
      <w:proofErr w:type="spellEnd"/>
      <w:r w:rsidRPr="00154311">
        <w:rPr>
          <w:rFonts w:ascii="Times New Roman" w:eastAsia="Times New Roman" w:hAnsi="Times New Roman" w:cs="Times New Roman"/>
          <w:sz w:val="24"/>
          <w:szCs w:val="24"/>
          <w:lang w:eastAsia="ru-RU"/>
        </w:rPr>
        <w:t xml:space="preserve">, греховность и бесполезность, в силу чего приходят к заключению, что жизнь не имеет смысла.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Психогенные причины депрессии часто связаны с потерей: </w:t>
      </w:r>
      <w:proofErr w:type="gramStart"/>
      <w:r w:rsidRPr="00154311">
        <w:rPr>
          <w:rFonts w:ascii="Times New Roman" w:eastAsia="Times New Roman" w:hAnsi="Times New Roman" w:cs="Times New Roman"/>
          <w:sz w:val="24"/>
          <w:szCs w:val="24"/>
          <w:lang w:eastAsia="ru-RU"/>
        </w:rPr>
        <w:t>утратой друзей</w:t>
      </w:r>
      <w:proofErr w:type="gramEnd"/>
      <w:r w:rsidRPr="00154311">
        <w:rPr>
          <w:rFonts w:ascii="Times New Roman" w:eastAsia="Times New Roman" w:hAnsi="Times New Roman" w:cs="Times New Roman"/>
          <w:sz w:val="24"/>
          <w:szCs w:val="24"/>
          <w:lang w:eastAsia="ru-RU"/>
        </w:rPr>
        <w:t xml:space="preserve">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w:t>
      </w:r>
      <w:proofErr w:type="gramStart"/>
      <w:r w:rsidRPr="00154311">
        <w:rPr>
          <w:rFonts w:ascii="Times New Roman" w:eastAsia="Times New Roman" w:hAnsi="Times New Roman" w:cs="Times New Roman"/>
          <w:sz w:val="24"/>
          <w:szCs w:val="24"/>
          <w:lang w:eastAsia="ru-RU"/>
        </w:rPr>
        <w:t>,</w:t>
      </w:r>
      <w:proofErr w:type="gramEnd"/>
      <w:r w:rsidRPr="00154311">
        <w:rPr>
          <w:rFonts w:ascii="Times New Roman" w:eastAsia="Times New Roman" w:hAnsi="Times New Roman" w:cs="Times New Roman"/>
          <w:sz w:val="24"/>
          <w:szCs w:val="24"/>
          <w:lang w:eastAsia="ru-RU"/>
        </w:rPr>
        <w:t xml:space="preserve">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К  «группе риска» по суициду относятся подростки: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 xml:space="preserve">- </w:t>
      </w:r>
      <w:r w:rsidRPr="00154311">
        <w:rPr>
          <w:rFonts w:ascii="Times New Roman" w:eastAsia="Times New Roman" w:hAnsi="Times New Roman" w:cs="Times New Roman"/>
          <w:sz w:val="24"/>
          <w:szCs w:val="24"/>
          <w:lang w:eastAsia="ru-RU"/>
        </w:rPr>
        <w:t>с нарушением межличностных отношений, “одиночки”;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 </w:t>
      </w:r>
      <w:proofErr w:type="gramStart"/>
      <w:r w:rsidRPr="00154311">
        <w:rPr>
          <w:rFonts w:ascii="Times New Roman" w:eastAsia="Times New Roman" w:hAnsi="Times New Roman" w:cs="Times New Roman"/>
          <w:sz w:val="24"/>
          <w:szCs w:val="24"/>
          <w:lang w:eastAsia="ru-RU"/>
        </w:rPr>
        <w:t>злоупотребляющие</w:t>
      </w:r>
      <w:proofErr w:type="gramEnd"/>
      <w:r w:rsidRPr="00154311">
        <w:rPr>
          <w:rFonts w:ascii="Times New Roman" w:eastAsia="Times New Roman" w:hAnsi="Times New Roman" w:cs="Times New Roman"/>
          <w:sz w:val="24"/>
          <w:szCs w:val="24"/>
          <w:lang w:eastAsia="ru-RU"/>
        </w:rPr>
        <w:t xml:space="preserve"> алкоголем или наркотиками, отличающиеся </w:t>
      </w:r>
      <w:proofErr w:type="spellStart"/>
      <w:r w:rsidRPr="00154311">
        <w:rPr>
          <w:rFonts w:ascii="Times New Roman" w:eastAsia="Times New Roman" w:hAnsi="Times New Roman" w:cs="Times New Roman"/>
          <w:sz w:val="24"/>
          <w:szCs w:val="24"/>
          <w:lang w:eastAsia="ru-RU"/>
        </w:rPr>
        <w:t>девиантным</w:t>
      </w:r>
      <w:proofErr w:type="spellEnd"/>
      <w:r w:rsidRPr="00154311">
        <w:rPr>
          <w:rFonts w:ascii="Times New Roman" w:eastAsia="Times New Roman" w:hAnsi="Times New Roman" w:cs="Times New Roman"/>
          <w:sz w:val="24"/>
          <w:szCs w:val="24"/>
          <w:lang w:eastAsia="ru-RU"/>
        </w:rPr>
        <w:t xml:space="preserve"> или криминальным поведением, включающим физическое насилие;</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-с затяжным депрессивным состоянием;</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w:t>
      </w:r>
      <w:proofErr w:type="spellStart"/>
      <w:r w:rsidRPr="00154311">
        <w:rPr>
          <w:rFonts w:ascii="Times New Roman" w:eastAsia="Times New Roman" w:hAnsi="Times New Roman" w:cs="Times New Roman"/>
          <w:sz w:val="24"/>
          <w:szCs w:val="24"/>
          <w:lang w:eastAsia="ru-RU"/>
        </w:rPr>
        <w:t>сверхкритичные</w:t>
      </w:r>
      <w:proofErr w:type="spellEnd"/>
      <w:r w:rsidRPr="00154311">
        <w:rPr>
          <w:rFonts w:ascii="Times New Roman" w:eastAsia="Times New Roman" w:hAnsi="Times New Roman" w:cs="Times New Roman"/>
          <w:sz w:val="24"/>
          <w:szCs w:val="24"/>
          <w:lang w:eastAsia="ru-RU"/>
        </w:rPr>
        <w:t xml:space="preserve"> к себе подростки;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w:t>
      </w:r>
      <w:proofErr w:type="gramStart"/>
      <w:r w:rsidRPr="00154311">
        <w:rPr>
          <w:rFonts w:ascii="Times New Roman" w:eastAsia="Times New Roman" w:hAnsi="Times New Roman" w:cs="Times New Roman"/>
          <w:sz w:val="24"/>
          <w:szCs w:val="24"/>
          <w:lang w:eastAsia="ru-RU"/>
        </w:rPr>
        <w:t>страдающие</w:t>
      </w:r>
      <w:proofErr w:type="gramEnd"/>
      <w:r w:rsidRPr="00154311">
        <w:rPr>
          <w:rFonts w:ascii="Times New Roman" w:eastAsia="Times New Roman" w:hAnsi="Times New Roman" w:cs="Times New Roman"/>
          <w:sz w:val="24"/>
          <w:szCs w:val="24"/>
          <w:lang w:eastAsia="ru-RU"/>
        </w:rPr>
        <w:t xml:space="preserve"> от недавно испытанных унижений или трагических утрат,  от хронических или смертельных болезней;</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w:t>
      </w:r>
      <w:proofErr w:type="spellStart"/>
      <w:r w:rsidRPr="00154311">
        <w:rPr>
          <w:rFonts w:ascii="Times New Roman" w:eastAsia="Times New Roman" w:hAnsi="Times New Roman" w:cs="Times New Roman"/>
          <w:sz w:val="24"/>
          <w:szCs w:val="24"/>
          <w:lang w:eastAsia="ru-RU"/>
        </w:rPr>
        <w:t>фрустрированные</w:t>
      </w:r>
      <w:proofErr w:type="spellEnd"/>
      <w:r w:rsidRPr="00154311">
        <w:rPr>
          <w:rFonts w:ascii="Times New Roman" w:eastAsia="Times New Roman" w:hAnsi="Times New Roman" w:cs="Times New Roman"/>
          <w:sz w:val="24"/>
          <w:szCs w:val="24"/>
          <w:lang w:eastAsia="ru-RU"/>
        </w:rPr>
        <w:t xml:space="preserve"> несоответствием между ожидавшимися успехами в жизни и реальными достижениями;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lastRenderedPageBreak/>
        <w:t>-страдающие от болезней или покинутые окружением подростки;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-из социально-неблагополучных семей - уход из семьи или развод родителей;</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-из семей, в которых были случаи суицидов.</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bookmarkStart w:id="2" w:name="OLE_LINK14"/>
      <w:r w:rsidRPr="00154311">
        <w:rPr>
          <w:rFonts w:ascii="Times New Roman" w:eastAsia="Times New Roman" w:hAnsi="Times New Roman" w:cs="Times New Roman"/>
          <w:b/>
          <w:bCs/>
          <w:sz w:val="28"/>
          <w:szCs w:val="28"/>
          <w:lang w:eastAsia="ru-RU"/>
        </w:rPr>
        <w:t>Признаки эмоциональных нарушений, лежащих в основе суицида</w:t>
      </w:r>
      <w:bookmarkEnd w:id="2"/>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w:t>
      </w:r>
      <w:r w:rsidRPr="00154311">
        <w:rPr>
          <w:rFonts w:ascii="Times New Roman" w:eastAsia="Times New Roman" w:hAnsi="Times New Roman" w:cs="Times New Roman"/>
          <w:sz w:val="24"/>
          <w:szCs w:val="24"/>
          <w:lang w:eastAsia="ru-RU"/>
        </w:rPr>
        <w:t xml:space="preserve">потеря аппетита или импульсивное </w:t>
      </w:r>
      <w:proofErr w:type="gramStart"/>
      <w:r w:rsidRPr="00154311">
        <w:rPr>
          <w:rFonts w:ascii="Times New Roman" w:eastAsia="Times New Roman" w:hAnsi="Times New Roman" w:cs="Times New Roman"/>
          <w:sz w:val="24"/>
          <w:szCs w:val="24"/>
          <w:lang w:eastAsia="ru-RU"/>
        </w:rPr>
        <w:t>обжорство</w:t>
      </w:r>
      <w:proofErr w:type="gramEnd"/>
      <w:r w:rsidRPr="00154311">
        <w:rPr>
          <w:rFonts w:ascii="Times New Roman" w:eastAsia="Times New Roman" w:hAnsi="Times New Roman" w:cs="Times New Roman"/>
          <w:sz w:val="24"/>
          <w:szCs w:val="24"/>
          <w:lang w:eastAsia="ru-RU"/>
        </w:rPr>
        <w:t>, бессонница или повышенная сонливость в течение, по крайней мере, последних дней,</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-частые жалобы на соматические недомогания (на боли в животе, головные боли, постоянную усталость, частую сонливость),</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-необычно пренебрежительное отношение к своему внешнему виду,</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-постоянное чувство одиночества, бесполезности, вины или грусти,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-ощущение скуки при проведении времени в привычном окружении или выполнении работы, которая раньше приносила удовольствие,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-уход от контактов, изоляция от друзей и семьи, превращение в человека «одиночку»,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-нарушение внимания со снижением качества выполняемой работы,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-погруженность в размышления о смерти,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-отсутствие планов на будущее,</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-внезапные приступы гнева, зачастую возникающие из-за мелочей.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Суицидальными подростками, в целом, часто руководят амбивалентные чувства. Они испытывают безнадежность, и в то же самое время надеются на спасение.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bookmarkStart w:id="3" w:name="OLE_LINK2"/>
      <w:r w:rsidRPr="00154311">
        <w:rPr>
          <w:rFonts w:ascii="Times New Roman" w:eastAsia="Times New Roman" w:hAnsi="Times New Roman" w:cs="Times New Roman"/>
          <w:b/>
          <w:bCs/>
          <w:sz w:val="28"/>
          <w:szCs w:val="28"/>
          <w:lang w:eastAsia="ru-RU"/>
        </w:rPr>
        <w:t>Признаки готовящегося самоубийства</w:t>
      </w:r>
      <w:bookmarkEnd w:id="3"/>
    </w:p>
    <w:p w:rsidR="00154311" w:rsidRPr="00154311" w:rsidRDefault="00154311" w:rsidP="00154311">
      <w:pPr>
        <w:spacing w:after="0" w:line="240" w:lineRule="auto"/>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О возможном самоубийстве говорит сочетание нескольких признаков.</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2. Прощание. Может принять форму выражения благодарности различным людям за помощь в разное время жизни.</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4. Письменные указания (в письмах, записках, дневнике).</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5. Словесные указания или угрозы.</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6. Вспышки гнева у импульсивных подростков.</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7. Потеря близкого человека, за которой следуют вышеперечисленные признаки. Потеря дома.</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8. Бессонница.</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4"/>
          <w:szCs w:val="24"/>
          <w:lang w:eastAsia="ru-RU"/>
        </w:rPr>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Возможные мотивы</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Поиск помощи - большинство людей, думающих о самоубийстве, не хотят умирать. Самоубийство </w:t>
      </w:r>
      <w:proofErr w:type="gramStart"/>
      <w:r w:rsidRPr="00154311">
        <w:rPr>
          <w:rFonts w:ascii="Times New Roman" w:eastAsia="Times New Roman" w:hAnsi="Times New Roman" w:cs="Times New Roman"/>
          <w:sz w:val="24"/>
          <w:szCs w:val="24"/>
          <w:lang w:eastAsia="ru-RU"/>
        </w:rPr>
        <w:t>рассматривается</w:t>
      </w:r>
      <w:proofErr w:type="gramEnd"/>
      <w:r w:rsidRPr="00154311">
        <w:rPr>
          <w:rFonts w:ascii="Times New Roman" w:eastAsia="Times New Roman" w:hAnsi="Times New Roman" w:cs="Times New Roman"/>
          <w:sz w:val="24"/>
          <w:szCs w:val="24"/>
          <w:lang w:eastAsia="ru-RU"/>
        </w:rPr>
        <w:t xml:space="preserve"> как способ получить что-либо (например, внимание, любовь, освобождение от проблем, от чувства безнадежности).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Безнадежность - жизнь бессмысленна, а на будущее рассчитывать не приходится. Потеряны всякие надежды изменить жизнь к лучшему.</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Способ разрешить проблему - человек рассматривает самоубийство как показатель мужества и силы.</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4"/>
          <w:szCs w:val="24"/>
          <w:lang w:eastAsia="ru-RU"/>
        </w:rPr>
        <w:lastRenderedPageBreak/>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Факторы, препятствующие возникновению суицидального поведения у подростков</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proofErr w:type="spellStart"/>
      <w:r w:rsidRPr="00154311">
        <w:rPr>
          <w:rFonts w:ascii="Times New Roman" w:eastAsia="Times New Roman" w:hAnsi="Times New Roman" w:cs="Times New Roman"/>
          <w:sz w:val="24"/>
          <w:szCs w:val="24"/>
          <w:lang w:eastAsia="ru-RU"/>
        </w:rPr>
        <w:t>Антисуицидальные</w:t>
      </w:r>
      <w:proofErr w:type="spellEnd"/>
      <w:r w:rsidRPr="00154311">
        <w:rPr>
          <w:rFonts w:ascii="Times New Roman" w:eastAsia="Times New Roman" w:hAnsi="Times New Roman" w:cs="Times New Roman"/>
          <w:sz w:val="24"/>
          <w:szCs w:val="24"/>
          <w:lang w:eastAsia="ru-RU"/>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-эмоциональная привязанность к значимым родным и близким;</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-выраженное чувство долга, обязательность;</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-концентрация внимания на состоянии собственного здоровья, боязнь причинения себе физического ущерба;</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-убеждения о неиспользованных жизненных возможностях;</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-наличие жизненных, творческих, семейных и других планов, замыслов;</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-наличие духовных, нравственных и эстетических критериев в мышлении;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-психологическая гибкость и </w:t>
      </w:r>
      <w:proofErr w:type="spellStart"/>
      <w:r w:rsidRPr="00154311">
        <w:rPr>
          <w:rFonts w:ascii="Times New Roman" w:eastAsia="Times New Roman" w:hAnsi="Times New Roman" w:cs="Times New Roman"/>
          <w:sz w:val="24"/>
          <w:szCs w:val="24"/>
          <w:lang w:eastAsia="ru-RU"/>
        </w:rPr>
        <w:t>адаптированность</w:t>
      </w:r>
      <w:proofErr w:type="spellEnd"/>
      <w:r w:rsidRPr="00154311">
        <w:rPr>
          <w:rFonts w:ascii="Times New Roman" w:eastAsia="Times New Roman" w:hAnsi="Times New Roman" w:cs="Times New Roman"/>
          <w:sz w:val="24"/>
          <w:szCs w:val="24"/>
          <w:lang w:eastAsia="ru-RU"/>
        </w:rPr>
        <w:t>, умение компенсировать негативные личные переживания, использовать методы снятия психической напряженности.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-наличие актуальных жизненных ценностей, целей;</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-проявление интереса к жизни;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-привязанность к родственникам, близким людям, степень значимости отношений с ними;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-уровень религиозности и боязнь греха самоубийства;</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-планирование своего ближайшего будущего и перспектив жизни;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-негативная проекция своего внешнего вида после самоубийства.</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Чем большим количеством </w:t>
      </w:r>
      <w:proofErr w:type="spellStart"/>
      <w:r w:rsidRPr="00154311">
        <w:rPr>
          <w:rFonts w:ascii="Times New Roman" w:eastAsia="Times New Roman" w:hAnsi="Times New Roman" w:cs="Times New Roman"/>
          <w:sz w:val="24"/>
          <w:szCs w:val="24"/>
          <w:lang w:eastAsia="ru-RU"/>
        </w:rPr>
        <w:t>антисуицидальных</w:t>
      </w:r>
      <w:proofErr w:type="spellEnd"/>
      <w:r w:rsidRPr="00154311">
        <w:rPr>
          <w:rFonts w:ascii="Times New Roman" w:eastAsia="Times New Roman" w:hAnsi="Times New Roman" w:cs="Times New Roman"/>
          <w:sz w:val="24"/>
          <w:szCs w:val="24"/>
          <w:lang w:eastAsia="ru-RU"/>
        </w:rPr>
        <w:t xml:space="preserve">,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w:t>
      </w:r>
      <w:proofErr w:type="spellStart"/>
      <w:r w:rsidRPr="00154311">
        <w:rPr>
          <w:rFonts w:ascii="Times New Roman" w:eastAsia="Times New Roman" w:hAnsi="Times New Roman" w:cs="Times New Roman"/>
          <w:sz w:val="24"/>
          <w:szCs w:val="24"/>
          <w:lang w:eastAsia="ru-RU"/>
        </w:rPr>
        <w:t>антисуицидальный</w:t>
      </w:r>
      <w:proofErr w:type="spellEnd"/>
      <w:r w:rsidRPr="00154311">
        <w:rPr>
          <w:rFonts w:ascii="Times New Roman" w:eastAsia="Times New Roman" w:hAnsi="Times New Roman" w:cs="Times New Roman"/>
          <w:sz w:val="24"/>
          <w:szCs w:val="24"/>
          <w:lang w:eastAsia="ru-RU"/>
        </w:rPr>
        <w:t xml:space="preserve"> барьер.</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Профилактика суицидов</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З</w:t>
      </w:r>
      <w:r w:rsidRPr="00154311">
        <w:rPr>
          <w:rFonts w:ascii="Times New Roman" w:eastAsia="Times New Roman" w:hAnsi="Times New Roman" w:cs="Times New Roman"/>
          <w:sz w:val="24"/>
          <w:szCs w:val="24"/>
          <w:u w:val="single"/>
          <w:lang w:eastAsia="ru-RU"/>
        </w:rPr>
        <w:t>а любое суицидальное поведение ребёнка в ответе взрослые</w:t>
      </w:r>
      <w:r w:rsidRPr="00154311">
        <w:rPr>
          <w:rFonts w:ascii="Times New Roman" w:eastAsia="Times New Roman" w:hAnsi="Times New Roman" w:cs="Times New Roman"/>
          <w:sz w:val="24"/>
          <w:szCs w:val="24"/>
          <w:lang w:eastAsia="ru-RU"/>
        </w:rPr>
        <w:t xml:space="preserve">! </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154311" w:rsidRPr="00154311" w:rsidRDefault="00154311" w:rsidP="00154311">
      <w:pPr>
        <w:spacing w:after="0" w:line="240" w:lineRule="auto"/>
        <w:ind w:firstLine="567"/>
        <w:jc w:val="both"/>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w:t>
      </w:r>
      <w:proofErr w:type="spellStart"/>
      <w:proofErr w:type="gramStart"/>
      <w:r w:rsidRPr="00154311">
        <w:rPr>
          <w:rFonts w:ascii="Times New Roman" w:eastAsia="Times New Roman" w:hAnsi="Times New Roman" w:cs="Times New Roman"/>
          <w:sz w:val="24"/>
          <w:szCs w:val="24"/>
          <w:lang w:eastAsia="ru-RU"/>
        </w:rPr>
        <w:t>подростка-сегодняшнего</w:t>
      </w:r>
      <w:proofErr w:type="spellEnd"/>
      <w:proofErr w:type="gramEnd"/>
      <w:r w:rsidRPr="00154311">
        <w:rPr>
          <w:rFonts w:ascii="Times New Roman" w:eastAsia="Times New Roman" w:hAnsi="Times New Roman" w:cs="Times New Roman"/>
          <w:sz w:val="24"/>
          <w:szCs w:val="24"/>
          <w:lang w:eastAsia="ru-RU"/>
        </w:rPr>
        <w:t xml:space="preserve"> с </w:t>
      </w:r>
      <w:proofErr w:type="spellStart"/>
      <w:r w:rsidRPr="00154311">
        <w:rPr>
          <w:rFonts w:ascii="Times New Roman" w:eastAsia="Times New Roman" w:hAnsi="Times New Roman" w:cs="Times New Roman"/>
          <w:sz w:val="24"/>
          <w:szCs w:val="24"/>
          <w:lang w:eastAsia="ru-RU"/>
        </w:rPr>
        <w:t>подростком-вчерашним</w:t>
      </w:r>
      <w:proofErr w:type="spellEnd"/>
      <w:r w:rsidRPr="00154311">
        <w:rPr>
          <w:rFonts w:ascii="Times New Roman" w:eastAsia="Times New Roman" w:hAnsi="Times New Roman" w:cs="Times New Roman"/>
          <w:sz w:val="24"/>
          <w:szCs w:val="24"/>
          <w:lang w:eastAsia="ru-RU"/>
        </w:rPr>
        <w:t xml:space="preserve"> и настроить на позитивный образ </w:t>
      </w:r>
      <w:proofErr w:type="spellStart"/>
      <w:r w:rsidRPr="00154311">
        <w:rPr>
          <w:rFonts w:ascii="Times New Roman" w:eastAsia="Times New Roman" w:hAnsi="Times New Roman" w:cs="Times New Roman"/>
          <w:sz w:val="24"/>
          <w:szCs w:val="24"/>
          <w:lang w:eastAsia="ru-RU"/>
        </w:rPr>
        <w:t>подростка-завтрашнего</w:t>
      </w:r>
      <w:proofErr w:type="spellEnd"/>
      <w:r w:rsidRPr="00154311">
        <w:rPr>
          <w:rFonts w:ascii="Times New Roman" w:eastAsia="Times New Roman" w:hAnsi="Times New Roman" w:cs="Times New Roman"/>
          <w:sz w:val="24"/>
          <w:szCs w:val="24"/>
          <w:lang w:eastAsia="ru-RU"/>
        </w:rPr>
        <w:t>.</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w:t>
      </w:r>
      <w:r w:rsidRPr="00154311">
        <w:rPr>
          <w:rFonts w:ascii="Times New Roman" w:eastAsia="Times New Roman" w:hAnsi="Times New Roman" w:cs="Times New Roman"/>
          <w:sz w:val="24"/>
          <w:szCs w:val="24"/>
          <w:lang w:eastAsia="ru-RU"/>
        </w:rPr>
        <w:lastRenderedPageBreak/>
        <w:t xml:space="preserve">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proofErr w:type="gramStart"/>
      <w:r w:rsidRPr="00154311">
        <w:rPr>
          <w:rFonts w:ascii="Times New Roman" w:eastAsia="Times New Roman" w:hAnsi="Times New Roman" w:cs="Times New Roman"/>
          <w:sz w:val="24"/>
          <w:szCs w:val="24"/>
          <w:lang w:eastAsia="ru-RU"/>
        </w:rPr>
        <w:t>И</w:t>
      </w:r>
      <w:proofErr w:type="gramEnd"/>
      <w:r w:rsidRPr="00154311">
        <w:rPr>
          <w:rFonts w:ascii="Times New Roman" w:eastAsia="Times New Roman" w:hAnsi="Times New Roman" w:cs="Times New Roman"/>
          <w:sz w:val="24"/>
          <w:szCs w:val="24"/>
          <w:lang w:eastAsia="ru-RU"/>
        </w:rPr>
        <w:t xml:space="preserve"> в-четвертых, обратиться за консультацией к специалисту – психологу, психотерапевту.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 </w:t>
      </w:r>
    </w:p>
    <w:p w:rsidR="00154311" w:rsidRPr="00154311" w:rsidRDefault="00154311" w:rsidP="00154311">
      <w:pPr>
        <w:spacing w:after="0" w:line="240" w:lineRule="auto"/>
        <w:ind w:firstLine="567"/>
        <w:jc w:val="center"/>
        <w:rPr>
          <w:rFonts w:ascii="Times New Roman" w:eastAsia="Times New Roman" w:hAnsi="Times New Roman" w:cs="Times New Roman"/>
          <w:sz w:val="24"/>
          <w:szCs w:val="24"/>
          <w:lang w:eastAsia="ru-RU"/>
        </w:rPr>
      </w:pPr>
      <w:r w:rsidRPr="00154311">
        <w:rPr>
          <w:rFonts w:ascii="Times New Roman" w:eastAsia="Times New Roman" w:hAnsi="Times New Roman" w:cs="Times New Roman"/>
          <w:b/>
          <w:bCs/>
          <w:sz w:val="28"/>
          <w:szCs w:val="28"/>
          <w:lang w:eastAsia="ru-RU"/>
        </w:rPr>
        <w:t>Оптимизация межличностных отношений в школе</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proofErr w:type="gramStart"/>
      <w:r w:rsidRPr="00154311">
        <w:rPr>
          <w:rFonts w:ascii="Times New Roman" w:eastAsia="Times New Roman" w:hAnsi="Times New Roman" w:cs="Times New Roman"/>
          <w:sz w:val="24"/>
          <w:szCs w:val="24"/>
          <w:lang w:eastAsia="ru-RU"/>
        </w:rPr>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roofErr w:type="gramEnd"/>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Взаимоотношения с учащимися должны строиться на основе   уважения, убеждения, спокойном, доброжелательном тоне общения.</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Для предотвращения суицидов у детей учителя могут сделать следующее: </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-вселять у детей </w:t>
      </w:r>
      <w:proofErr w:type="gramStart"/>
      <w:r w:rsidRPr="00154311">
        <w:rPr>
          <w:rFonts w:ascii="Times New Roman" w:eastAsia="Times New Roman" w:hAnsi="Times New Roman" w:cs="Times New Roman"/>
          <w:sz w:val="24"/>
          <w:szCs w:val="24"/>
          <w:lang w:eastAsia="ru-RU"/>
        </w:rPr>
        <w:t>уверенность в</w:t>
      </w:r>
      <w:proofErr w:type="gramEnd"/>
      <w:r w:rsidRPr="00154311">
        <w:rPr>
          <w:rFonts w:ascii="Times New Roman" w:eastAsia="Times New Roman" w:hAnsi="Times New Roman" w:cs="Times New Roman"/>
          <w:sz w:val="24"/>
          <w:szCs w:val="24"/>
          <w:lang w:eastAsia="ru-RU"/>
        </w:rPr>
        <w:t xml:space="preserve"> свои силы и возможности;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-внушать им оптимизм и надежду;</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-проявлять сочувствие и понимание;</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-осуществлять </w:t>
      </w:r>
      <w:proofErr w:type="gramStart"/>
      <w:r w:rsidRPr="00154311">
        <w:rPr>
          <w:rFonts w:ascii="Times New Roman" w:eastAsia="Times New Roman" w:hAnsi="Times New Roman" w:cs="Times New Roman"/>
          <w:sz w:val="24"/>
          <w:szCs w:val="24"/>
          <w:lang w:eastAsia="ru-RU"/>
        </w:rPr>
        <w:t>контроль за</w:t>
      </w:r>
      <w:proofErr w:type="gramEnd"/>
      <w:r w:rsidRPr="00154311">
        <w:rPr>
          <w:rFonts w:ascii="Times New Roman" w:eastAsia="Times New Roman" w:hAnsi="Times New Roman" w:cs="Times New Roman"/>
          <w:sz w:val="24"/>
          <w:szCs w:val="24"/>
          <w:lang w:eastAsia="ru-RU"/>
        </w:rPr>
        <w:t xml:space="preserve"> поведением ребенка, анализировать его отношения со сверстниками.</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Формальное отношение части классных руководителей к своей работе выражается в незнании ситуации, в которой находится ребенок, отсутствии </w:t>
      </w:r>
      <w:proofErr w:type="gramStart"/>
      <w:r w:rsidRPr="00154311">
        <w:rPr>
          <w:rFonts w:ascii="Times New Roman" w:eastAsia="Times New Roman" w:hAnsi="Times New Roman" w:cs="Times New Roman"/>
          <w:sz w:val="24"/>
          <w:szCs w:val="24"/>
          <w:lang w:eastAsia="ru-RU"/>
        </w:rPr>
        <w:t>контроля за</w:t>
      </w:r>
      <w:proofErr w:type="gramEnd"/>
      <w:r w:rsidRPr="00154311">
        <w:rPr>
          <w:rFonts w:ascii="Times New Roman" w:eastAsia="Times New Roman" w:hAnsi="Times New Roman" w:cs="Times New Roman"/>
          <w:sz w:val="24"/>
          <w:szCs w:val="24"/>
          <w:lang w:eastAsia="ru-RU"/>
        </w:rPr>
        <w:t xml:space="preserve">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154311" w:rsidRPr="00154311" w:rsidRDefault="00154311" w:rsidP="00154311">
      <w:pPr>
        <w:spacing w:after="0" w:line="240" w:lineRule="auto"/>
        <w:ind w:firstLine="567"/>
        <w:rPr>
          <w:rFonts w:ascii="Times New Roman" w:eastAsia="Times New Roman" w:hAnsi="Times New Roman" w:cs="Times New Roman"/>
          <w:sz w:val="24"/>
          <w:szCs w:val="24"/>
          <w:lang w:eastAsia="ru-RU"/>
        </w:rPr>
      </w:pPr>
      <w:r w:rsidRPr="00154311">
        <w:rPr>
          <w:rFonts w:ascii="Times New Roman" w:eastAsia="Times New Roman" w:hAnsi="Times New Roman" w:cs="Times New Roman"/>
          <w:sz w:val="24"/>
          <w:szCs w:val="24"/>
          <w:lang w:eastAsia="ru-RU"/>
        </w:rPr>
        <w:t xml:space="preserve">Администрации школ необходимо направить пристальное внимание  и установить </w:t>
      </w:r>
      <w:proofErr w:type="gramStart"/>
      <w:r w:rsidRPr="00154311">
        <w:rPr>
          <w:rFonts w:ascii="Times New Roman" w:eastAsia="Times New Roman" w:hAnsi="Times New Roman" w:cs="Times New Roman"/>
          <w:sz w:val="24"/>
          <w:szCs w:val="24"/>
          <w:lang w:eastAsia="ru-RU"/>
        </w:rPr>
        <w:t>контроль за</w:t>
      </w:r>
      <w:proofErr w:type="gramEnd"/>
      <w:r w:rsidRPr="00154311">
        <w:rPr>
          <w:rFonts w:ascii="Times New Roman" w:eastAsia="Times New Roman" w:hAnsi="Times New Roman" w:cs="Times New Roman"/>
          <w:sz w:val="24"/>
          <w:szCs w:val="24"/>
          <w:lang w:eastAsia="ru-RU"/>
        </w:rPr>
        <w:t xml:space="preserve"> стилем общения учителей с учащимися в целях предотвращения случаев оскорбления, унижения, психологического и физического насилия со стороны </w:t>
      </w:r>
    </w:p>
    <w:p w:rsidR="004D4BB6" w:rsidRDefault="004D4BB6"/>
    <w:sectPr w:rsidR="004D4BB6" w:rsidSect="004D4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154311"/>
    <w:rsid w:val="00006FFF"/>
    <w:rsid w:val="00015A04"/>
    <w:rsid w:val="000408D9"/>
    <w:rsid w:val="00053906"/>
    <w:rsid w:val="00055B96"/>
    <w:rsid w:val="000635B7"/>
    <w:rsid w:val="0007359E"/>
    <w:rsid w:val="000A029B"/>
    <w:rsid w:val="000B1D9B"/>
    <w:rsid w:val="000C1F78"/>
    <w:rsid w:val="000C4D96"/>
    <w:rsid w:val="000D48BC"/>
    <w:rsid w:val="000F04D8"/>
    <w:rsid w:val="000F53D1"/>
    <w:rsid w:val="00116625"/>
    <w:rsid w:val="00125259"/>
    <w:rsid w:val="001319A4"/>
    <w:rsid w:val="0013457C"/>
    <w:rsid w:val="00141624"/>
    <w:rsid w:val="00141AE4"/>
    <w:rsid w:val="00154311"/>
    <w:rsid w:val="0015437D"/>
    <w:rsid w:val="001548E5"/>
    <w:rsid w:val="00154EF4"/>
    <w:rsid w:val="00155F08"/>
    <w:rsid w:val="0016428B"/>
    <w:rsid w:val="001841E7"/>
    <w:rsid w:val="001906EF"/>
    <w:rsid w:val="0019329B"/>
    <w:rsid w:val="001A3C27"/>
    <w:rsid w:val="001A6CC8"/>
    <w:rsid w:val="001B139F"/>
    <w:rsid w:val="001D1E72"/>
    <w:rsid w:val="001D22EA"/>
    <w:rsid w:val="001D716B"/>
    <w:rsid w:val="001F213E"/>
    <w:rsid w:val="001F3820"/>
    <w:rsid w:val="001F732A"/>
    <w:rsid w:val="002071FA"/>
    <w:rsid w:val="002132DB"/>
    <w:rsid w:val="002369F1"/>
    <w:rsid w:val="00243407"/>
    <w:rsid w:val="00281418"/>
    <w:rsid w:val="00287037"/>
    <w:rsid w:val="002A1FFB"/>
    <w:rsid w:val="002B78C4"/>
    <w:rsid w:val="002C728D"/>
    <w:rsid w:val="002D6F6D"/>
    <w:rsid w:val="002E0DF5"/>
    <w:rsid w:val="002E6696"/>
    <w:rsid w:val="002E720A"/>
    <w:rsid w:val="00303C09"/>
    <w:rsid w:val="00321516"/>
    <w:rsid w:val="00326DA8"/>
    <w:rsid w:val="0033317F"/>
    <w:rsid w:val="00334E5C"/>
    <w:rsid w:val="003467EC"/>
    <w:rsid w:val="00350E27"/>
    <w:rsid w:val="003529E0"/>
    <w:rsid w:val="00356198"/>
    <w:rsid w:val="0036635A"/>
    <w:rsid w:val="00377CD1"/>
    <w:rsid w:val="00382EB2"/>
    <w:rsid w:val="00384588"/>
    <w:rsid w:val="00386434"/>
    <w:rsid w:val="003A67F0"/>
    <w:rsid w:val="003A758C"/>
    <w:rsid w:val="003B4BAD"/>
    <w:rsid w:val="003C46D7"/>
    <w:rsid w:val="003E3776"/>
    <w:rsid w:val="003F6016"/>
    <w:rsid w:val="004068E1"/>
    <w:rsid w:val="00411D28"/>
    <w:rsid w:val="00414EE0"/>
    <w:rsid w:val="00422F0C"/>
    <w:rsid w:val="0045547A"/>
    <w:rsid w:val="0047441E"/>
    <w:rsid w:val="00483AD3"/>
    <w:rsid w:val="00487B81"/>
    <w:rsid w:val="004A7C6B"/>
    <w:rsid w:val="004C427C"/>
    <w:rsid w:val="004D4BB6"/>
    <w:rsid w:val="0050256E"/>
    <w:rsid w:val="005174C6"/>
    <w:rsid w:val="00524D8D"/>
    <w:rsid w:val="00534CB2"/>
    <w:rsid w:val="0053613A"/>
    <w:rsid w:val="00557201"/>
    <w:rsid w:val="00560144"/>
    <w:rsid w:val="00590EFB"/>
    <w:rsid w:val="005A5D3A"/>
    <w:rsid w:val="005B28DB"/>
    <w:rsid w:val="005B2E31"/>
    <w:rsid w:val="005B3CFA"/>
    <w:rsid w:val="005B4758"/>
    <w:rsid w:val="005B722A"/>
    <w:rsid w:val="005D037D"/>
    <w:rsid w:val="005E3835"/>
    <w:rsid w:val="005F0ECF"/>
    <w:rsid w:val="00601E97"/>
    <w:rsid w:val="0060298D"/>
    <w:rsid w:val="00603EF8"/>
    <w:rsid w:val="0061069F"/>
    <w:rsid w:val="00626ED6"/>
    <w:rsid w:val="00630325"/>
    <w:rsid w:val="006418FE"/>
    <w:rsid w:val="0064270A"/>
    <w:rsid w:val="00645545"/>
    <w:rsid w:val="006759C2"/>
    <w:rsid w:val="00695D27"/>
    <w:rsid w:val="006A4473"/>
    <w:rsid w:val="006A45AF"/>
    <w:rsid w:val="006B5526"/>
    <w:rsid w:val="006C3A9A"/>
    <w:rsid w:val="006F0991"/>
    <w:rsid w:val="006F7DB1"/>
    <w:rsid w:val="0071404A"/>
    <w:rsid w:val="007256F9"/>
    <w:rsid w:val="00741501"/>
    <w:rsid w:val="00746B09"/>
    <w:rsid w:val="00794BF7"/>
    <w:rsid w:val="007B0911"/>
    <w:rsid w:val="007B110A"/>
    <w:rsid w:val="007C1220"/>
    <w:rsid w:val="007E0323"/>
    <w:rsid w:val="007E3548"/>
    <w:rsid w:val="00802A70"/>
    <w:rsid w:val="00804539"/>
    <w:rsid w:val="00807390"/>
    <w:rsid w:val="00825C77"/>
    <w:rsid w:val="00825CCE"/>
    <w:rsid w:val="0082681A"/>
    <w:rsid w:val="00842859"/>
    <w:rsid w:val="00867056"/>
    <w:rsid w:val="008729F0"/>
    <w:rsid w:val="008A2CFE"/>
    <w:rsid w:val="008A3B5F"/>
    <w:rsid w:val="008B391B"/>
    <w:rsid w:val="008B40BE"/>
    <w:rsid w:val="008C788B"/>
    <w:rsid w:val="008E1304"/>
    <w:rsid w:val="008E5449"/>
    <w:rsid w:val="0093311F"/>
    <w:rsid w:val="009335AC"/>
    <w:rsid w:val="0094750A"/>
    <w:rsid w:val="00954B52"/>
    <w:rsid w:val="00967290"/>
    <w:rsid w:val="00982BDB"/>
    <w:rsid w:val="0098465A"/>
    <w:rsid w:val="009A4BE7"/>
    <w:rsid w:val="009A52CD"/>
    <w:rsid w:val="009E2B51"/>
    <w:rsid w:val="009E3D20"/>
    <w:rsid w:val="009F1BE1"/>
    <w:rsid w:val="009F7282"/>
    <w:rsid w:val="00A06094"/>
    <w:rsid w:val="00A123A2"/>
    <w:rsid w:val="00A13FB6"/>
    <w:rsid w:val="00A35AC2"/>
    <w:rsid w:val="00A4445A"/>
    <w:rsid w:val="00A46EC2"/>
    <w:rsid w:val="00A66E0C"/>
    <w:rsid w:val="00A93351"/>
    <w:rsid w:val="00AA67F5"/>
    <w:rsid w:val="00AA729E"/>
    <w:rsid w:val="00AB5700"/>
    <w:rsid w:val="00AE7889"/>
    <w:rsid w:val="00AF1F4E"/>
    <w:rsid w:val="00AF620A"/>
    <w:rsid w:val="00AF6933"/>
    <w:rsid w:val="00B057E4"/>
    <w:rsid w:val="00B219AF"/>
    <w:rsid w:val="00B3522E"/>
    <w:rsid w:val="00B36319"/>
    <w:rsid w:val="00B4031F"/>
    <w:rsid w:val="00B50CC2"/>
    <w:rsid w:val="00B6634D"/>
    <w:rsid w:val="00BA6291"/>
    <w:rsid w:val="00BA750C"/>
    <w:rsid w:val="00BB7457"/>
    <w:rsid w:val="00BC77A7"/>
    <w:rsid w:val="00BD3ADE"/>
    <w:rsid w:val="00BD5189"/>
    <w:rsid w:val="00BE5E88"/>
    <w:rsid w:val="00BE7C50"/>
    <w:rsid w:val="00BF6FE0"/>
    <w:rsid w:val="00BF74D3"/>
    <w:rsid w:val="00C01E1B"/>
    <w:rsid w:val="00C2151B"/>
    <w:rsid w:val="00C241E6"/>
    <w:rsid w:val="00C309D1"/>
    <w:rsid w:val="00C4197B"/>
    <w:rsid w:val="00C45707"/>
    <w:rsid w:val="00C47B96"/>
    <w:rsid w:val="00C80BDE"/>
    <w:rsid w:val="00CA024D"/>
    <w:rsid w:val="00CA619A"/>
    <w:rsid w:val="00CB4EBC"/>
    <w:rsid w:val="00CC3093"/>
    <w:rsid w:val="00CD7CC4"/>
    <w:rsid w:val="00D018A7"/>
    <w:rsid w:val="00D1407A"/>
    <w:rsid w:val="00D161BE"/>
    <w:rsid w:val="00D25F4F"/>
    <w:rsid w:val="00D271A2"/>
    <w:rsid w:val="00D31ECD"/>
    <w:rsid w:val="00D52138"/>
    <w:rsid w:val="00D54344"/>
    <w:rsid w:val="00D92068"/>
    <w:rsid w:val="00DA230A"/>
    <w:rsid w:val="00DC650D"/>
    <w:rsid w:val="00DE1672"/>
    <w:rsid w:val="00E23E69"/>
    <w:rsid w:val="00E24C38"/>
    <w:rsid w:val="00E27A8C"/>
    <w:rsid w:val="00E40BBF"/>
    <w:rsid w:val="00E72364"/>
    <w:rsid w:val="00E7266A"/>
    <w:rsid w:val="00E730D5"/>
    <w:rsid w:val="00E73766"/>
    <w:rsid w:val="00EA1D06"/>
    <w:rsid w:val="00EA21EA"/>
    <w:rsid w:val="00EB363A"/>
    <w:rsid w:val="00EC2863"/>
    <w:rsid w:val="00EC306D"/>
    <w:rsid w:val="00ED3343"/>
    <w:rsid w:val="00EE1CE1"/>
    <w:rsid w:val="00EE2100"/>
    <w:rsid w:val="00EE3A8F"/>
    <w:rsid w:val="00F20F20"/>
    <w:rsid w:val="00F328FD"/>
    <w:rsid w:val="00F61C53"/>
    <w:rsid w:val="00F62DD9"/>
    <w:rsid w:val="00F87B3D"/>
    <w:rsid w:val="00F97878"/>
    <w:rsid w:val="00FB61C6"/>
    <w:rsid w:val="00FD06B7"/>
    <w:rsid w:val="00FD23B0"/>
    <w:rsid w:val="00FD40E2"/>
    <w:rsid w:val="00FE2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B6"/>
  </w:style>
  <w:style w:type="paragraph" w:styleId="3">
    <w:name w:val="heading 3"/>
    <w:basedOn w:val="a"/>
    <w:link w:val="30"/>
    <w:uiPriority w:val="9"/>
    <w:qFormat/>
    <w:rsid w:val="0015431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15431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4311"/>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154311"/>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15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4311"/>
    <w:rPr>
      <w:b/>
      <w:bCs/>
    </w:rPr>
  </w:style>
  <w:style w:type="character" w:styleId="a5">
    <w:name w:val="Emphasis"/>
    <w:basedOn w:val="a0"/>
    <w:uiPriority w:val="20"/>
    <w:qFormat/>
    <w:rsid w:val="00154311"/>
    <w:rPr>
      <w:i/>
      <w:iCs/>
    </w:rPr>
  </w:style>
</w:styles>
</file>

<file path=word/webSettings.xml><?xml version="1.0" encoding="utf-8"?>
<w:webSettings xmlns:r="http://schemas.openxmlformats.org/officeDocument/2006/relationships" xmlns:w="http://schemas.openxmlformats.org/wordprocessingml/2006/main">
  <w:divs>
    <w:div w:id="197128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3184</Words>
  <Characters>18155</Characters>
  <Application>Microsoft Office Word</Application>
  <DocSecurity>0</DocSecurity>
  <Lines>151</Lines>
  <Paragraphs>42</Paragraphs>
  <ScaleCrop>false</ScaleCrop>
  <Company>RePack by SPecialiST</Company>
  <LinksUpToDate>false</LinksUpToDate>
  <CharactersWithSpaces>21297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2017-04-17T20:06:00Z</dcterms:created>
  <dcterms:modified xsi:type="dcterms:W3CDTF">2017-04-17T20:08:00Z</dcterms:modified>
</cp:coreProperties>
</file>